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E" w:rsidRDefault="00E56FFE" w:rsidP="00E56FFE">
      <w:pPr>
        <w:pStyle w:val="afff5"/>
        <w:tabs>
          <w:tab w:val="left" w:pos="142"/>
        </w:tabs>
        <w:ind w:firstLine="0"/>
        <w:jc w:val="center"/>
        <w:rPr>
          <w:szCs w:val="24"/>
        </w:rPr>
      </w:pPr>
      <w:r>
        <w:rPr>
          <w:szCs w:val="24"/>
        </w:rPr>
        <w:t xml:space="preserve">Муниципальное бюджетное образовательное учреждение </w:t>
      </w:r>
      <w:r>
        <w:rPr>
          <w:szCs w:val="24"/>
        </w:rPr>
        <w:br/>
        <w:t>средняя общеобразовательная школа № 2 р.п. Новоспасское</w:t>
      </w:r>
    </w:p>
    <w:p w:rsidR="00E56FFE" w:rsidRDefault="00187D99" w:rsidP="00D628C1">
      <w:pPr>
        <w:pStyle w:val="afff5"/>
        <w:tabs>
          <w:tab w:val="left" w:pos="142"/>
        </w:tabs>
        <w:ind w:firstLine="0"/>
        <w:jc w:val="right"/>
        <w:rPr>
          <w:szCs w:val="24"/>
        </w:rPr>
      </w:pPr>
      <w:r w:rsidRPr="00D628C1">
        <w:rPr>
          <w:szCs w:val="24"/>
        </w:rPr>
        <w:t xml:space="preserve">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77B04" w:rsidTr="00077B04">
        <w:tc>
          <w:tcPr>
            <w:tcW w:w="5139" w:type="dxa"/>
          </w:tcPr>
          <w:p w:rsidR="00077B04" w:rsidRPr="00D628C1" w:rsidRDefault="00077B04" w:rsidP="00077B04">
            <w:pPr>
              <w:pStyle w:val="aff8"/>
              <w:tabs>
                <w:tab w:val="left" w:pos="142"/>
              </w:tabs>
              <w:spacing w:before="0" w:after="0"/>
              <w:rPr>
                <w:rStyle w:val="a7"/>
                <w:b w:val="0"/>
              </w:rPr>
            </w:pPr>
            <w:proofErr w:type="gramStart"/>
            <w:r>
              <w:rPr>
                <w:rStyle w:val="a7"/>
                <w:b w:val="0"/>
              </w:rPr>
              <w:t>Принята</w:t>
            </w:r>
            <w:proofErr w:type="gramEnd"/>
            <w:r w:rsidRPr="00D628C1">
              <w:rPr>
                <w:rStyle w:val="a7"/>
                <w:b w:val="0"/>
              </w:rPr>
              <w:t xml:space="preserve"> на заседании </w:t>
            </w:r>
            <w:r>
              <w:rPr>
                <w:rStyle w:val="a7"/>
                <w:b w:val="0"/>
              </w:rPr>
              <w:br/>
            </w:r>
            <w:r w:rsidRPr="00D628C1">
              <w:rPr>
                <w:rStyle w:val="a7"/>
                <w:b w:val="0"/>
              </w:rPr>
              <w:t>педагогического совета</w:t>
            </w:r>
          </w:p>
          <w:p w:rsidR="00077B04" w:rsidRPr="00D628C1" w:rsidRDefault="00077B04" w:rsidP="00077B04">
            <w:pPr>
              <w:pStyle w:val="aff8"/>
              <w:tabs>
                <w:tab w:val="left" w:pos="142"/>
              </w:tabs>
              <w:spacing w:before="0" w:after="0"/>
              <w:rPr>
                <w:rStyle w:val="a7"/>
                <w:b w:val="0"/>
              </w:rPr>
            </w:pPr>
            <w:r w:rsidRPr="00D628C1">
              <w:rPr>
                <w:rStyle w:val="a7"/>
                <w:b w:val="0"/>
              </w:rPr>
              <w:t>протокол №  1 от  28.08.2014 г.</w:t>
            </w:r>
          </w:p>
          <w:p w:rsidR="00077B04" w:rsidRDefault="00077B04" w:rsidP="00077B04">
            <w:pPr>
              <w:pStyle w:val="afff5"/>
              <w:tabs>
                <w:tab w:val="left" w:pos="142"/>
              </w:tabs>
              <w:ind w:firstLine="0"/>
              <w:rPr>
                <w:szCs w:val="24"/>
              </w:rPr>
            </w:pPr>
          </w:p>
        </w:tc>
        <w:tc>
          <w:tcPr>
            <w:tcW w:w="5140" w:type="dxa"/>
          </w:tcPr>
          <w:p w:rsidR="00077B04" w:rsidRPr="00D628C1" w:rsidRDefault="00077B04" w:rsidP="00077B04">
            <w:pPr>
              <w:pStyle w:val="afff5"/>
              <w:tabs>
                <w:tab w:val="left" w:pos="142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28C1">
              <w:rPr>
                <w:szCs w:val="24"/>
              </w:rPr>
              <w:t>У</w:t>
            </w:r>
            <w:r>
              <w:rPr>
                <w:szCs w:val="24"/>
              </w:rPr>
              <w:t>тверждаю»</w:t>
            </w:r>
          </w:p>
          <w:p w:rsidR="00077B04" w:rsidRDefault="00077B04" w:rsidP="00077B04">
            <w:pPr>
              <w:pStyle w:val="afff5"/>
              <w:tabs>
                <w:tab w:val="left" w:pos="142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  <w:p w:rsidR="00077B04" w:rsidRPr="00D628C1" w:rsidRDefault="00077B04" w:rsidP="00077B04">
            <w:pPr>
              <w:pStyle w:val="afff5"/>
              <w:tabs>
                <w:tab w:val="left" w:pos="142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 Т.А. Аракчеева</w:t>
            </w:r>
          </w:p>
          <w:p w:rsidR="00077B04" w:rsidRDefault="00077B04" w:rsidP="00077B04">
            <w:pPr>
              <w:pStyle w:val="afff5"/>
              <w:tabs>
                <w:tab w:val="left" w:pos="142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r w:rsidRPr="00D628C1">
              <w:rPr>
                <w:szCs w:val="24"/>
              </w:rPr>
              <w:t>№ 287 от 03.09.2014 года</w:t>
            </w:r>
          </w:p>
        </w:tc>
      </w:tr>
    </w:tbl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8"/>
        <w:tabs>
          <w:tab w:val="left" w:pos="142"/>
        </w:tabs>
        <w:spacing w:before="0" w:after="0"/>
        <w:jc w:val="center"/>
        <w:rPr>
          <w:rStyle w:val="a7"/>
        </w:rPr>
      </w:pPr>
      <w:r w:rsidRPr="00D628C1">
        <w:rPr>
          <w:rStyle w:val="a7"/>
        </w:rPr>
        <w:t xml:space="preserve">Основная образовательная программа среднего общего образования </w:t>
      </w:r>
      <w:r w:rsidR="00111482">
        <w:rPr>
          <w:rStyle w:val="a7"/>
        </w:rPr>
        <w:t xml:space="preserve">                        </w:t>
      </w:r>
      <w:r w:rsidRPr="00D628C1">
        <w:rPr>
          <w:rStyle w:val="a7"/>
        </w:rPr>
        <w:t xml:space="preserve">муниципального </w:t>
      </w:r>
      <w:r w:rsidR="00111482">
        <w:rPr>
          <w:rStyle w:val="a7"/>
        </w:rPr>
        <w:t xml:space="preserve"> бюджетного </w:t>
      </w:r>
      <w:r w:rsidRPr="00D628C1">
        <w:rPr>
          <w:rStyle w:val="a7"/>
        </w:rPr>
        <w:t xml:space="preserve">образовательного учреждения </w:t>
      </w:r>
      <w:r w:rsidR="00111482">
        <w:rPr>
          <w:rStyle w:val="a7"/>
        </w:rPr>
        <w:t xml:space="preserve">                                                    </w:t>
      </w:r>
      <w:r w:rsidRPr="00D628C1">
        <w:rPr>
          <w:rStyle w:val="a7"/>
        </w:rPr>
        <w:t xml:space="preserve">средней общеобразовательной школы № </w:t>
      </w:r>
      <w:r w:rsidR="00CC3381" w:rsidRPr="00D628C1">
        <w:rPr>
          <w:rStyle w:val="a7"/>
        </w:rPr>
        <w:t>2</w:t>
      </w:r>
      <w:r w:rsidRPr="00D628C1">
        <w:rPr>
          <w:rStyle w:val="a7"/>
        </w:rPr>
        <w:t xml:space="preserve"> р.п. Новоспасское </w:t>
      </w:r>
    </w:p>
    <w:p w:rsidR="00187D99" w:rsidRPr="00D628C1" w:rsidRDefault="00187D99" w:rsidP="00D628C1">
      <w:pPr>
        <w:pStyle w:val="aff8"/>
        <w:tabs>
          <w:tab w:val="left" w:pos="142"/>
        </w:tabs>
        <w:spacing w:before="0" w:after="0"/>
        <w:jc w:val="center"/>
        <w:rPr>
          <w:rStyle w:val="a7"/>
        </w:rPr>
      </w:pPr>
      <w:r w:rsidRPr="00D628C1">
        <w:rPr>
          <w:rStyle w:val="a7"/>
        </w:rPr>
        <w:t xml:space="preserve">муниципального образования «Новоспасский  район» </w:t>
      </w:r>
    </w:p>
    <w:p w:rsidR="00187D99" w:rsidRPr="00D628C1" w:rsidRDefault="00187D99" w:rsidP="00D628C1">
      <w:pPr>
        <w:pStyle w:val="aff8"/>
        <w:tabs>
          <w:tab w:val="left" w:pos="142"/>
        </w:tabs>
        <w:spacing w:before="0" w:after="0"/>
        <w:jc w:val="center"/>
        <w:rPr>
          <w:rStyle w:val="a7"/>
        </w:rPr>
      </w:pPr>
      <w:r w:rsidRPr="00D628C1">
        <w:rPr>
          <w:rStyle w:val="a7"/>
        </w:rPr>
        <w:t>Ульяновской области на 2014-2018 годы</w:t>
      </w:r>
    </w:p>
    <w:p w:rsidR="00187D99" w:rsidRPr="00D628C1" w:rsidRDefault="00187D99" w:rsidP="00D628C1">
      <w:pPr>
        <w:pStyle w:val="aff8"/>
        <w:tabs>
          <w:tab w:val="left" w:pos="142"/>
        </w:tabs>
        <w:spacing w:before="0" w:after="0"/>
        <w:jc w:val="center"/>
        <w:rPr>
          <w:rStyle w:val="a7"/>
          <w:b w:val="0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Pr="00D628C1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46566" w:rsidRDefault="00146566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B11538" w:rsidRDefault="00B11538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B11538" w:rsidRDefault="00B11538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D628C1" w:rsidRDefault="00D628C1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D628C1" w:rsidRDefault="00D628C1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077B04" w:rsidRDefault="00077B04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077B04" w:rsidRDefault="00077B04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D628C1" w:rsidRDefault="00D628C1" w:rsidP="00D628C1">
      <w:pPr>
        <w:pStyle w:val="afff5"/>
        <w:tabs>
          <w:tab w:val="left" w:pos="142"/>
        </w:tabs>
        <w:ind w:firstLine="0"/>
        <w:jc w:val="center"/>
        <w:rPr>
          <w:szCs w:val="24"/>
        </w:rPr>
      </w:pPr>
    </w:p>
    <w:p w:rsidR="00115EEE" w:rsidRDefault="00115EEE" w:rsidP="00115EEE">
      <w:pPr>
        <w:ind w:firstLine="708"/>
        <w:rPr>
          <w:b/>
        </w:rPr>
      </w:pPr>
      <w:r>
        <w:rPr>
          <w:b/>
          <w:lang w:val="ru-RU"/>
        </w:rPr>
        <w:t xml:space="preserve">       </w:t>
      </w:r>
      <w:proofErr w:type="spellStart"/>
      <w:r>
        <w:rPr>
          <w:b/>
        </w:rPr>
        <w:t>Содержание</w:t>
      </w:r>
      <w:proofErr w:type="spellEnd"/>
    </w:p>
    <w:tbl>
      <w:tblPr>
        <w:tblStyle w:val="affff4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7654"/>
        <w:gridCol w:w="731"/>
        <w:gridCol w:w="953"/>
      </w:tblGrid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rStyle w:val="Zag11"/>
                <w:rFonts w:eastAsia="@Arial Unicode MS"/>
                <w:szCs w:val="24"/>
              </w:rPr>
            </w:pPr>
            <w:r w:rsidRPr="00440E74">
              <w:rPr>
                <w:rStyle w:val="Zag11"/>
                <w:rFonts w:eastAsia="@Arial Unicode MS"/>
                <w:szCs w:val="24"/>
              </w:rPr>
              <w:t xml:space="preserve">Общие положения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rStyle w:val="Zag11"/>
                <w:rFonts w:eastAsia="@Arial Unicode MS"/>
                <w:b/>
                <w:szCs w:val="24"/>
              </w:rPr>
            </w:pPr>
            <w:r w:rsidRPr="00440E74">
              <w:rPr>
                <w:rStyle w:val="Zag11"/>
                <w:rFonts w:eastAsia="@Arial Unicode MS"/>
                <w:b/>
                <w:szCs w:val="24"/>
              </w:rPr>
              <w:t xml:space="preserve">Целевой раздел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rStyle w:val="Zag11"/>
                <w:rFonts w:eastAsia="@Arial Unicode MS"/>
                <w:szCs w:val="24"/>
              </w:rPr>
              <w:t>1.1. 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rStyle w:val="Zag11"/>
                <w:rFonts w:eastAsia="@Arial Unicode MS"/>
                <w:szCs w:val="24"/>
              </w:rPr>
            </w:pPr>
            <w:r w:rsidRPr="00440E74">
              <w:rPr>
                <w:rStyle w:val="Zag11"/>
                <w:rFonts w:eastAsia="@Arial Unicode MS"/>
                <w:szCs w:val="24"/>
              </w:rPr>
              <w:t xml:space="preserve">Пояснительная записка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rStyle w:val="Zag11"/>
                <w:rFonts w:eastAsia="@Arial Unicode MS"/>
                <w:szCs w:val="24"/>
              </w:rPr>
              <w:t>1.2. 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rStyle w:val="Zag11"/>
                <w:rFonts w:eastAsia="@Arial Unicode MS"/>
                <w:szCs w:val="24"/>
              </w:rPr>
            </w:pPr>
            <w:r w:rsidRPr="00440E74">
              <w:rPr>
                <w:rStyle w:val="Zag11"/>
                <w:rFonts w:eastAsia="@Arial Unicode MS"/>
                <w:szCs w:val="24"/>
              </w:rPr>
              <w:t xml:space="preserve">Планируемые результаты освоения  учащимися основной образовательной программы среднего общего образования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Cs w:val="24"/>
              </w:rPr>
              <w:t>1.2.</w:t>
            </w:r>
            <w:r w:rsidR="00115EEE" w:rsidRPr="00440E74">
              <w:rPr>
                <w:rStyle w:val="Zag11"/>
                <w:rFonts w:eastAsia="@Arial Unicode MS"/>
                <w:szCs w:val="24"/>
              </w:rPr>
              <w:t>1. 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Русский язык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1.2.2</w:t>
            </w:r>
            <w:r w:rsidR="00115EEE" w:rsidRPr="00440E74">
              <w:rPr>
                <w:szCs w:val="24"/>
              </w:rPr>
              <w:t>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Литература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</w:t>
            </w:r>
            <w:r w:rsidR="00115EEE" w:rsidRPr="00440E74">
              <w:rPr>
                <w:szCs w:val="24"/>
              </w:rPr>
              <w:t xml:space="preserve">.3. 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Иностранный язык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</w:t>
            </w:r>
            <w:r w:rsidR="00115EEE" w:rsidRPr="00440E74">
              <w:rPr>
                <w:szCs w:val="24"/>
              </w:rPr>
              <w:t>4.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История      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</w:t>
            </w:r>
            <w:r w:rsidR="00115EEE" w:rsidRPr="00440E74">
              <w:rPr>
                <w:szCs w:val="24"/>
              </w:rPr>
              <w:t>5.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Обществознание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</w:t>
            </w:r>
            <w:r w:rsidR="00115EEE" w:rsidRPr="00440E74">
              <w:rPr>
                <w:szCs w:val="24"/>
              </w:rPr>
              <w:t>6.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География  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</w:t>
            </w:r>
            <w:r w:rsidR="00115EEE" w:rsidRPr="00440E74">
              <w:rPr>
                <w:szCs w:val="24"/>
              </w:rPr>
              <w:t>7.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Математика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1.2.</w:t>
            </w:r>
            <w:r w:rsidR="00115EEE" w:rsidRPr="00440E74">
              <w:rPr>
                <w:szCs w:val="24"/>
              </w:rPr>
              <w:t>8. 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Информатика и ИКТ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</w:t>
            </w:r>
            <w:r w:rsidR="00115EEE" w:rsidRPr="00440E74">
              <w:rPr>
                <w:szCs w:val="24"/>
              </w:rPr>
              <w:t>.9.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Биология    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1.2.</w:t>
            </w:r>
            <w:r w:rsidR="00115EEE" w:rsidRPr="00440E74">
              <w:rPr>
                <w:szCs w:val="24"/>
              </w:rPr>
              <w:t>10. 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Физика   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</w:t>
            </w:r>
            <w:r>
              <w:rPr>
                <w:szCs w:val="24"/>
                <w:lang w:val="ru-RU"/>
              </w:rPr>
              <w:t>.</w:t>
            </w:r>
            <w:r w:rsidR="00115EEE" w:rsidRPr="00440E74">
              <w:rPr>
                <w:szCs w:val="24"/>
              </w:rPr>
              <w:t>11. 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Химия     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1.2.</w:t>
            </w:r>
            <w:r w:rsidR="00115EEE" w:rsidRPr="00440E74">
              <w:rPr>
                <w:szCs w:val="24"/>
              </w:rPr>
              <w:t>12. 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МХК       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1.2.</w:t>
            </w:r>
            <w:r w:rsidR="00115EEE" w:rsidRPr="00440E74">
              <w:rPr>
                <w:szCs w:val="24"/>
              </w:rPr>
              <w:t>13. 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Технология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1.2.</w:t>
            </w:r>
            <w:r w:rsidR="00115EEE" w:rsidRPr="00440E74">
              <w:rPr>
                <w:szCs w:val="24"/>
              </w:rPr>
              <w:t>14.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Основы безопасности жизнедеятельности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1482" w:rsidP="00B1153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1.2.</w:t>
            </w:r>
            <w:r w:rsidR="00115EEE" w:rsidRPr="00440E74">
              <w:rPr>
                <w:szCs w:val="24"/>
              </w:rPr>
              <w:t>15. 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Физическая культура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szCs w:val="24"/>
              </w:rPr>
              <w:t>1.3. 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Система </w:t>
            </w:r>
            <w:proofErr w:type="gramStart"/>
            <w:r w:rsidRPr="00440E74">
              <w:rPr>
                <w:szCs w:val="24"/>
              </w:rPr>
              <w:t>оценки достижений планируемых результатов освоения основной образовательной программы  среднего общего образования</w:t>
            </w:r>
            <w:proofErr w:type="gramEnd"/>
            <w:r w:rsidRPr="00440E74">
              <w:rPr>
                <w:szCs w:val="24"/>
              </w:rPr>
              <w:t xml:space="preserve">: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szCs w:val="24"/>
              </w:rPr>
              <w:t>1.3.1. 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Общие положения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szCs w:val="24"/>
              </w:rPr>
              <w:t>1.3.2. 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Особенности оценки предметных результатов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szCs w:val="24"/>
              </w:rPr>
              <w:t>1.3.3. 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b/>
                <w:szCs w:val="24"/>
              </w:rPr>
            </w:pPr>
            <w:r w:rsidRPr="00440E74">
              <w:rPr>
                <w:szCs w:val="24"/>
              </w:rPr>
              <w:t>Система внутренней и внешней оценки качества образовательных достижений</w:t>
            </w:r>
            <w:r w:rsidRPr="00440E74">
              <w:rPr>
                <w:b/>
                <w:szCs w:val="24"/>
              </w:rPr>
              <w:t xml:space="preserve">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r w:rsidRPr="00440E74">
              <w:rPr>
                <w:szCs w:val="24"/>
              </w:rPr>
              <w:t>1.3.4. 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Оценка результатов деятельности образовательной организации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5B2186" w:rsidRDefault="00115EEE" w:rsidP="00B11538">
            <w:pPr>
              <w:rPr>
                <w:sz w:val="24"/>
                <w:szCs w:val="24"/>
                <w:lang w:val="ru-RU"/>
              </w:rPr>
            </w:pPr>
            <w:r w:rsidRPr="00440E74">
              <w:rPr>
                <w:b/>
                <w:szCs w:val="24"/>
              </w:rPr>
              <w:t>2. 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b/>
                <w:szCs w:val="24"/>
              </w:rPr>
            </w:pPr>
            <w:r w:rsidRPr="00440E74">
              <w:rPr>
                <w:b/>
                <w:szCs w:val="24"/>
              </w:rPr>
              <w:t xml:space="preserve">Содержательный раздел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5B2186" w:rsidRDefault="00115EEE" w:rsidP="00B11538">
            <w:pPr>
              <w:rPr>
                <w:sz w:val="24"/>
                <w:szCs w:val="24"/>
                <w:lang w:val="ru-RU"/>
              </w:rPr>
            </w:pPr>
            <w:r w:rsidRPr="00440E74">
              <w:rPr>
                <w:szCs w:val="24"/>
              </w:rPr>
              <w:t>2.1. 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Обязательный минимум содержания основных программ: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5B2186" w:rsidRDefault="00115EEE" w:rsidP="00B11538">
            <w:pPr>
              <w:rPr>
                <w:sz w:val="24"/>
                <w:szCs w:val="24"/>
                <w:lang w:val="ru-RU"/>
              </w:rPr>
            </w:pPr>
            <w:r w:rsidRPr="00440E74">
              <w:rPr>
                <w:szCs w:val="24"/>
              </w:rPr>
              <w:t>2.1.1.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4"/>
              <w:jc w:val="left"/>
              <w:rPr>
                <w:rStyle w:val="Zag11"/>
                <w:rFonts w:eastAsia="@Arial Unicode MS"/>
                <w:szCs w:val="24"/>
              </w:rPr>
            </w:pPr>
            <w:r w:rsidRPr="00440E74">
              <w:rPr>
                <w:rStyle w:val="Zag11"/>
                <w:rFonts w:eastAsia="@Arial Unicode MS"/>
                <w:szCs w:val="24"/>
              </w:rPr>
              <w:t xml:space="preserve">Русский язык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5B2186" w:rsidRDefault="00115EEE" w:rsidP="00B11538">
            <w:pPr>
              <w:rPr>
                <w:szCs w:val="24"/>
                <w:lang w:val="ru-RU"/>
              </w:rPr>
            </w:pPr>
            <w:r w:rsidRPr="00440E74">
              <w:rPr>
                <w:szCs w:val="24"/>
              </w:rPr>
              <w:t>2.1.2.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Литература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5B2186" w:rsidRDefault="00115EEE" w:rsidP="00B11538">
            <w:pPr>
              <w:rPr>
                <w:szCs w:val="24"/>
                <w:lang w:val="ru-RU"/>
              </w:rPr>
            </w:pPr>
            <w:r w:rsidRPr="00440E74">
              <w:rPr>
                <w:szCs w:val="24"/>
              </w:rPr>
              <w:t>2.1.3.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Иностранный язык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5B2186" w:rsidRDefault="00115EEE" w:rsidP="00B11538">
            <w:pPr>
              <w:rPr>
                <w:szCs w:val="24"/>
                <w:lang w:val="ru-RU"/>
              </w:rPr>
            </w:pPr>
            <w:r w:rsidRPr="00440E74">
              <w:rPr>
                <w:szCs w:val="24"/>
              </w:rPr>
              <w:t>2.1.4.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  <w:tab w:val="right" w:pos="9355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Математика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2.1.5.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  <w:tab w:val="right" w:pos="9355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Информатика и ИКТ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2.1.6.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История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2.1.7.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Обществознание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2.1.8.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География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2.1.9.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Биология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2.1.10.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Физика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2.1.11.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Химия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2.1.12.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МХК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2.1.13.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Технология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2.1.14.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Основы безопасности жизнедеятельности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2.1.15.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Физическая культура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2.2. 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Программа воспитания и социализации  учащихся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2.3.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Программа коррекционной работы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2.4.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>Программа формирования здорового и безопасного образа жизни на уровне среднего общего образования</w:t>
            </w:r>
            <w:r w:rsidRPr="00440E74">
              <w:rPr>
                <w:color w:val="FF0000"/>
                <w:szCs w:val="24"/>
              </w:rPr>
              <w:t xml:space="preserve">.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b/>
                <w:szCs w:val="24"/>
              </w:rPr>
              <w:t>3. 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b/>
                <w:szCs w:val="24"/>
              </w:rPr>
            </w:pPr>
            <w:r w:rsidRPr="00440E74">
              <w:rPr>
                <w:b/>
                <w:szCs w:val="24"/>
              </w:rPr>
              <w:t xml:space="preserve">Организационный раздел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3.1. 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Учебный план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3.2. 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Система условий реализации основной образовательной программы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lastRenderedPageBreak/>
              <w:t>3.2.1. 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Описание кадровых условий реализации основной образовательной программы среднего общего образования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3.2.2. 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Психолого-педагогические условия реализации основной образовательной программы среднего общего образования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3.2.3. 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Финансовое обеспечение реализации основной образовательной программы среднего общего образования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</w:tr>
      <w:tr w:rsidR="00115EEE" w:rsidRPr="00440E74" w:rsidTr="00115EEE">
        <w:tc>
          <w:tcPr>
            <w:tcW w:w="1101" w:type="dxa"/>
          </w:tcPr>
          <w:p w:rsidR="00115EEE" w:rsidRPr="00440E74" w:rsidRDefault="00115EEE" w:rsidP="00B11538">
            <w:pPr>
              <w:rPr>
                <w:szCs w:val="24"/>
              </w:rPr>
            </w:pPr>
            <w:r w:rsidRPr="00440E74">
              <w:rPr>
                <w:szCs w:val="24"/>
              </w:rPr>
              <w:t>3.2.4. </w:t>
            </w:r>
          </w:p>
        </w:tc>
        <w:tc>
          <w:tcPr>
            <w:tcW w:w="7654" w:type="dxa"/>
          </w:tcPr>
          <w:p w:rsidR="00115EEE" w:rsidRPr="00440E74" w:rsidRDefault="00115EEE" w:rsidP="00B11538">
            <w:pPr>
              <w:pStyle w:val="afff5"/>
              <w:tabs>
                <w:tab w:val="left" w:pos="142"/>
              </w:tabs>
              <w:ind w:firstLine="33"/>
              <w:jc w:val="left"/>
              <w:rPr>
                <w:szCs w:val="24"/>
              </w:rPr>
            </w:pPr>
            <w:r w:rsidRPr="00440E74">
              <w:rPr>
                <w:szCs w:val="24"/>
              </w:rPr>
              <w:t xml:space="preserve">Материально-технические условия реализации основной образовательной программы                                                                                                                                      </w:t>
            </w:r>
          </w:p>
        </w:tc>
        <w:tc>
          <w:tcPr>
            <w:tcW w:w="731" w:type="dxa"/>
          </w:tcPr>
          <w:p w:rsidR="00115EEE" w:rsidRPr="00440E74" w:rsidRDefault="00115EEE" w:rsidP="00B115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0E7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0E74"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115EEE" w:rsidRPr="005B2186" w:rsidRDefault="005B2186" w:rsidP="00B115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</w:tbl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szCs w:val="24"/>
        </w:rPr>
        <w:t xml:space="preserve">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Default="00187D99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5EEE" w:rsidRDefault="00115EEE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5EEE" w:rsidRDefault="00115EEE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5EEE" w:rsidRDefault="00115EEE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5EEE" w:rsidRDefault="00115EEE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5EEE" w:rsidRDefault="00115EEE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1482" w:rsidRDefault="00111482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1482" w:rsidRDefault="00111482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15EEE" w:rsidRPr="00D628C1" w:rsidRDefault="00115EEE" w:rsidP="00D628C1">
      <w:pPr>
        <w:pStyle w:val="afff5"/>
        <w:tabs>
          <w:tab w:val="left" w:pos="142"/>
        </w:tabs>
        <w:ind w:firstLine="0"/>
        <w:rPr>
          <w:rStyle w:val="Zag11"/>
          <w:b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center"/>
        <w:rPr>
          <w:rStyle w:val="Zag11"/>
          <w:b/>
          <w:szCs w:val="24"/>
        </w:rPr>
      </w:pPr>
      <w:r w:rsidRPr="00D628C1">
        <w:rPr>
          <w:rStyle w:val="Zag11"/>
          <w:b/>
          <w:szCs w:val="24"/>
        </w:rPr>
        <w:t>Общие положения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szCs w:val="24"/>
        </w:rPr>
      </w:pPr>
      <w:r w:rsidRPr="00D628C1">
        <w:rPr>
          <w:rStyle w:val="Zag11"/>
          <w:szCs w:val="24"/>
        </w:rPr>
        <w:t>Основная образовательная программа среднего общего образования</w:t>
      </w:r>
      <w:r w:rsidRPr="00D628C1">
        <w:rPr>
          <w:rStyle w:val="Zag11"/>
          <w:b/>
          <w:szCs w:val="24"/>
        </w:rPr>
        <w:t xml:space="preserve"> </w:t>
      </w:r>
      <w:r w:rsidRPr="00D628C1">
        <w:rPr>
          <w:rStyle w:val="Zag11"/>
          <w:szCs w:val="24"/>
        </w:rPr>
        <w:t>определяет цели, задачи, планируемые результаты</w:t>
      </w:r>
      <w:proofErr w:type="gramStart"/>
      <w:r w:rsidR="0021386F" w:rsidRPr="00D628C1">
        <w:rPr>
          <w:rStyle w:val="Zag11"/>
          <w:szCs w:val="24"/>
        </w:rPr>
        <w:t xml:space="preserve"> </w:t>
      </w:r>
      <w:r w:rsidRPr="00D628C1">
        <w:rPr>
          <w:rStyle w:val="Zag11"/>
          <w:szCs w:val="24"/>
        </w:rPr>
        <w:t>,</w:t>
      </w:r>
      <w:proofErr w:type="gramEnd"/>
      <w:r w:rsidRPr="00D628C1">
        <w:rPr>
          <w:rStyle w:val="Zag11"/>
          <w:szCs w:val="24"/>
        </w:rPr>
        <w:t xml:space="preserve"> содержание и организацию образовательного процесса на ступени среднего общего образования и направлена на формирование обще</w:t>
      </w:r>
      <w:r w:rsidR="00AA77C1" w:rsidRPr="00D628C1">
        <w:rPr>
          <w:rStyle w:val="Zag11"/>
          <w:szCs w:val="24"/>
        </w:rPr>
        <w:t>й культуры, духовно-нравственного, гражданского</w:t>
      </w:r>
      <w:r w:rsidRPr="00D628C1">
        <w:rPr>
          <w:rStyle w:val="Zag11"/>
          <w:szCs w:val="24"/>
        </w:rPr>
        <w:t xml:space="preserve">, </w:t>
      </w:r>
      <w:r w:rsidR="00AA77C1" w:rsidRPr="00D628C1">
        <w:rPr>
          <w:rStyle w:val="Zag11"/>
          <w:szCs w:val="24"/>
        </w:rPr>
        <w:t>социального, личностного и интеллектуального развития, саморазвития и самосовершенствования</w:t>
      </w:r>
      <w:r w:rsidRPr="00D628C1">
        <w:rPr>
          <w:rStyle w:val="Zag11"/>
          <w:szCs w:val="24"/>
        </w:rPr>
        <w:t xml:space="preserve"> </w:t>
      </w:r>
      <w:r w:rsidR="00AA77C1" w:rsidRPr="00D628C1">
        <w:rPr>
          <w:rStyle w:val="Zag11"/>
          <w:szCs w:val="24"/>
        </w:rPr>
        <w:t>об</w:t>
      </w:r>
      <w:r w:rsidRPr="00D628C1">
        <w:rPr>
          <w:rStyle w:val="Zag11"/>
          <w:szCs w:val="24"/>
        </w:rPr>
        <w:t>уча</w:t>
      </w:r>
      <w:r w:rsidR="00AA77C1" w:rsidRPr="00D628C1">
        <w:rPr>
          <w:rStyle w:val="Zag11"/>
          <w:szCs w:val="24"/>
        </w:rPr>
        <w:t>ющихся, обеспечивающих</w:t>
      </w:r>
      <w:r w:rsidRPr="00D628C1">
        <w:rPr>
          <w:rStyle w:val="Zag11"/>
          <w:szCs w:val="24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szCs w:val="24"/>
        </w:rPr>
      </w:pPr>
      <w:r w:rsidRPr="00D628C1">
        <w:rPr>
          <w:rStyle w:val="Zag11"/>
          <w:szCs w:val="24"/>
        </w:rPr>
        <w:t>Основная образовательная программа среднего обще</w:t>
      </w:r>
      <w:r w:rsidR="001B4088" w:rsidRPr="00D628C1">
        <w:rPr>
          <w:rStyle w:val="Zag11"/>
          <w:szCs w:val="24"/>
        </w:rPr>
        <w:t xml:space="preserve">го образования МБОУ СОШ №2 </w:t>
      </w:r>
      <w:r w:rsidRPr="00D628C1">
        <w:rPr>
          <w:rStyle w:val="Zag11"/>
          <w:szCs w:val="24"/>
        </w:rPr>
        <w:t>р.п</w:t>
      </w:r>
      <w:proofErr w:type="gramStart"/>
      <w:r w:rsidRPr="00D628C1">
        <w:rPr>
          <w:rStyle w:val="Zag11"/>
          <w:szCs w:val="24"/>
        </w:rPr>
        <w:t>.Н</w:t>
      </w:r>
      <w:proofErr w:type="gramEnd"/>
      <w:r w:rsidRPr="00D628C1">
        <w:rPr>
          <w:rStyle w:val="Zag11"/>
          <w:szCs w:val="24"/>
        </w:rPr>
        <w:t xml:space="preserve">овоспасское, имеющая государственную аккредитацию, разработана с учётом типа и вида школы, а также образовательных потребностей и запросов участников образовательного процесса. Основная образовательная программа </w:t>
      </w:r>
      <w:r w:rsidR="001B4088" w:rsidRPr="00D628C1">
        <w:rPr>
          <w:rStyle w:val="Zag11"/>
          <w:szCs w:val="24"/>
        </w:rPr>
        <w:t xml:space="preserve"> МБОУ СОШ №2</w:t>
      </w:r>
      <w:r w:rsidRPr="00D628C1">
        <w:rPr>
          <w:rStyle w:val="Zag11"/>
          <w:szCs w:val="24"/>
        </w:rPr>
        <w:t xml:space="preserve"> р.п. Новоспасское Ульяновской области является программой развития данной образовательной организации.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szCs w:val="24"/>
        </w:rPr>
      </w:pPr>
      <w:r w:rsidRPr="00D628C1">
        <w:rPr>
          <w:rStyle w:val="Zag11"/>
          <w:szCs w:val="24"/>
        </w:rPr>
        <w:t xml:space="preserve">Основная образовательная программа среднего общего образования </w:t>
      </w:r>
      <w:r w:rsidR="001B4088" w:rsidRPr="00D628C1">
        <w:rPr>
          <w:rStyle w:val="Zag11"/>
          <w:szCs w:val="24"/>
        </w:rPr>
        <w:t>МБОУ СОШ №2</w:t>
      </w:r>
      <w:r w:rsidRPr="00D628C1">
        <w:rPr>
          <w:rStyle w:val="Zag11"/>
          <w:szCs w:val="24"/>
        </w:rPr>
        <w:t xml:space="preserve"> р.п</w:t>
      </w:r>
      <w:proofErr w:type="gramStart"/>
      <w:r w:rsidRPr="00D628C1">
        <w:rPr>
          <w:rStyle w:val="Zag11"/>
          <w:szCs w:val="24"/>
        </w:rPr>
        <w:t>.Н</w:t>
      </w:r>
      <w:proofErr w:type="gramEnd"/>
      <w:r w:rsidRPr="00D628C1">
        <w:rPr>
          <w:rStyle w:val="Zag11"/>
          <w:szCs w:val="24"/>
        </w:rPr>
        <w:t>овоспасское Ульяновской области содержит три раздела: целевой, содержательный и организационный.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D628C1">
        <w:rPr>
          <w:rStyle w:val="dash0410005f0431005f0437005f0430005f0446005f0020005f0441005f043f005f0438005f0441005f043a005f0430005f005fchar1char1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>—пояснительную записку;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>—планируемые результаты освоения учащимися основной образовательной программы среднего общего образования;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 xml:space="preserve">—систему </w:t>
      </w:r>
      <w:proofErr w:type="gramStart"/>
      <w:r w:rsidRPr="00D628C1">
        <w:rPr>
          <w:rStyle w:val="dash0410005f0431005f0437005f0430005f0446005f0020005f0441005f043f005f0438005f0441005f043a005f0430005f005fchar1char1"/>
        </w:rPr>
        <w:t>оценки достижений планируемых результатов освоения основной образовательной программы среднего общего образования</w:t>
      </w:r>
      <w:proofErr w:type="gramEnd"/>
      <w:r w:rsidRPr="00D628C1">
        <w:rPr>
          <w:rStyle w:val="dash0410005f0431005f0437005f0430005f0446005f0020005f0441005f043f005f0438005f0441005f043a005f0430005f005fchar1char1"/>
        </w:rPr>
        <w:t>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D628C1">
        <w:rPr>
          <w:rStyle w:val="dash0410005f0431005f0437005f0430005f0446005f0020005f0441005f043f005f0438005f0441005f043a005f0430005f005fchar1char1"/>
        </w:rPr>
        <w:t xml:space="preserve">раздел определяет общее содержание среднего общего образования и включает образовательные программы 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 xml:space="preserve"> —программу воспитания и социализации   учащихся  среднего общего образования, включающую такие направления, как духовно-нравственное развитие и воспитание  учащихся, их социализация и профессиональная ориентация</w:t>
      </w:r>
      <w:r w:rsidRPr="00D628C1">
        <w:rPr>
          <w:rStyle w:val="dash0410005f0431005f0437005f0430005f0446005f0020005f0441005f043f005f0438005f0441005f043a005f0430char1"/>
        </w:rPr>
        <w:t xml:space="preserve">, </w:t>
      </w:r>
      <w:r w:rsidRPr="00D628C1">
        <w:rPr>
          <w:rStyle w:val="dash0410005f0431005f0437005f0430005f0446005f0020005f0441005f043f005f0438005f0441005f043a005f0430005f005fchar1char1"/>
        </w:rPr>
        <w:t>формирование культуры здорового и безопасного образа жизни, экологической культуры</w:t>
      </w:r>
      <w:r w:rsidRPr="00D628C1">
        <w:rPr>
          <w:szCs w:val="24"/>
        </w:rPr>
        <w:t>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D628C1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>—учебный план среднего общего образования как один из основных механизмов реализации основной образовательной программы;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dash0410005f0431005f0437005f0430005f0446005f0020005f0441005f043f005f0438005f0441005f043a005f0430005f005fchar1char1"/>
        </w:rPr>
        <w:t>—систему условий реализации основной образовательной программы в соответствии с требованиями Стандарта.</w:t>
      </w:r>
    </w:p>
    <w:p w:rsidR="00187D99" w:rsidRPr="00D628C1" w:rsidRDefault="00B04BB8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Zag11"/>
          <w:rFonts w:eastAsia="@Arial Unicode MS"/>
          <w:szCs w:val="24"/>
        </w:rPr>
        <w:t>МБОУ СОШ №2</w:t>
      </w:r>
      <w:r w:rsidR="00187D99" w:rsidRPr="00D628C1">
        <w:rPr>
          <w:rStyle w:val="Zag11"/>
          <w:rFonts w:eastAsia="@Arial Unicode MS"/>
          <w:szCs w:val="24"/>
        </w:rPr>
        <w:t xml:space="preserve"> р.п. Новоспасское, </w:t>
      </w:r>
      <w:proofErr w:type="gramStart"/>
      <w:r w:rsidR="00187D99" w:rsidRPr="00D628C1">
        <w:rPr>
          <w:rStyle w:val="Zag11"/>
          <w:rFonts w:eastAsia="@Arial Unicode MS"/>
          <w:szCs w:val="24"/>
        </w:rPr>
        <w:t>реализующая</w:t>
      </w:r>
      <w:proofErr w:type="gramEnd"/>
      <w:r w:rsidR="00187D99" w:rsidRPr="00D628C1">
        <w:rPr>
          <w:rStyle w:val="Zag11"/>
          <w:rFonts w:eastAsia="@Arial Unicode MS"/>
          <w:szCs w:val="24"/>
        </w:rPr>
        <w:t xml:space="preserve"> основную образовательную программу среднего общего образования, обеспечивает ознакомление  учащихся и их родителей (законных представителей) как участников образовательного процесса: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szCs w:val="24"/>
        </w:rPr>
        <w:t>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Федерации и уставом образовательной организации;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szCs w:val="24"/>
        </w:rPr>
        <w:t>с уставом и другими документами, регламентирующими осуществление образовательного процесса в этом учреждении.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szCs w:val="24"/>
        </w:rPr>
      </w:pPr>
      <w:r w:rsidRPr="00D628C1">
        <w:rPr>
          <w:rStyle w:val="Zag11"/>
          <w:szCs w:val="24"/>
        </w:rPr>
        <w:t xml:space="preserve">Права и обязанности родителей (законных представителей) учащихся в части, касающейся участия в формировании и обеспечении освоения всеми детьми основной образовательной программы среднего общего образования, конкретизируются и закрепляются в заключённом между ними и </w:t>
      </w:r>
      <w:r w:rsidR="00B04BB8" w:rsidRPr="00D628C1">
        <w:rPr>
          <w:rStyle w:val="Zag11"/>
          <w:szCs w:val="24"/>
        </w:rPr>
        <w:t>МБОУ СОШ №2</w:t>
      </w:r>
      <w:r w:rsidRPr="00D628C1">
        <w:rPr>
          <w:rStyle w:val="Zag11"/>
          <w:szCs w:val="24"/>
        </w:rPr>
        <w:t xml:space="preserve"> р.п</w:t>
      </w:r>
      <w:proofErr w:type="gramStart"/>
      <w:r w:rsidRPr="00D628C1">
        <w:rPr>
          <w:rStyle w:val="Zag11"/>
          <w:szCs w:val="24"/>
        </w:rPr>
        <w:t>.Н</w:t>
      </w:r>
      <w:proofErr w:type="gramEnd"/>
      <w:r w:rsidRPr="00D628C1">
        <w:rPr>
          <w:rStyle w:val="Zag11"/>
          <w:szCs w:val="24"/>
        </w:rPr>
        <w:t xml:space="preserve">овоспасское Ульяновской области  в договоре, отражающем </w:t>
      </w:r>
      <w:r w:rsidRPr="00D628C1">
        <w:rPr>
          <w:rStyle w:val="Zag11"/>
          <w:szCs w:val="24"/>
        </w:rPr>
        <w:lastRenderedPageBreak/>
        <w:t>ответственность субъектов образования за конечные результаты освоения основной образовательной программы.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u w:val="single"/>
          <w:lang w:val="ru-RU"/>
        </w:rPr>
      </w:pPr>
      <w:r w:rsidRPr="00D628C1">
        <w:rPr>
          <w:i/>
          <w:u w:val="single"/>
          <w:lang w:val="ru-RU"/>
        </w:rPr>
        <w:t>Характеристика школы и принципов ее образовательной политики</w:t>
      </w:r>
      <w:r w:rsidRPr="00D628C1">
        <w:rPr>
          <w:b/>
          <w:i/>
          <w:u w:val="single"/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u w:val="single"/>
          <w:lang w:val="ru-RU"/>
        </w:rPr>
      </w:pPr>
      <w:r w:rsidRPr="00D628C1">
        <w:rPr>
          <w:i/>
          <w:u w:val="single"/>
          <w:lang w:val="ru-RU"/>
        </w:rPr>
        <w:t>В пояснительной записке отражена общая характеристика школы на трех уровнях образования: начальном общем, основном общем и среднем общем образовании, что позволяет   проследить  взаимосвязь  между уровнями образования.</w:t>
      </w:r>
    </w:p>
    <w:p w:rsidR="00187D99" w:rsidRPr="00D628C1" w:rsidRDefault="00187D99" w:rsidP="00D628C1">
      <w:pPr>
        <w:widowControl/>
        <w:tabs>
          <w:tab w:val="left" w:pos="142"/>
        </w:tabs>
        <w:suppressAutoHyphens w:val="0"/>
        <w:autoSpaceDE/>
        <w:jc w:val="both"/>
        <w:rPr>
          <w:lang w:val="ru-RU"/>
        </w:rPr>
      </w:pPr>
      <w:r w:rsidRPr="00D628C1">
        <w:rPr>
          <w:lang w:val="ru-RU"/>
        </w:rPr>
        <w:t xml:space="preserve">       </w:t>
      </w:r>
      <w:r w:rsidR="00111482">
        <w:rPr>
          <w:lang w:val="ru-RU"/>
        </w:rPr>
        <w:t>Наименование ОУ: муниципальное</w:t>
      </w:r>
      <w:r w:rsidRPr="00D628C1">
        <w:rPr>
          <w:lang w:val="ru-RU"/>
        </w:rPr>
        <w:t xml:space="preserve"> </w:t>
      </w:r>
      <w:r w:rsidR="00111482">
        <w:rPr>
          <w:lang w:val="ru-RU"/>
        </w:rPr>
        <w:t>бюджетное образовательное</w:t>
      </w:r>
      <w:r w:rsidRPr="00D628C1">
        <w:rPr>
          <w:lang w:val="ru-RU"/>
        </w:rPr>
        <w:t xml:space="preserve"> </w:t>
      </w:r>
      <w:r w:rsidR="00111482">
        <w:rPr>
          <w:lang w:val="ru-RU"/>
        </w:rPr>
        <w:t xml:space="preserve">учреждение </w:t>
      </w:r>
      <w:r w:rsidRPr="00D628C1">
        <w:rPr>
          <w:lang w:val="ru-RU"/>
        </w:rPr>
        <w:t xml:space="preserve">средняя общеобразовательная школа № </w:t>
      </w:r>
      <w:r w:rsidR="00324CF8" w:rsidRPr="00D628C1">
        <w:rPr>
          <w:lang w:val="ru-RU"/>
        </w:rPr>
        <w:t>2</w:t>
      </w:r>
      <w:r w:rsidRPr="00D628C1">
        <w:rPr>
          <w:lang w:val="ru-RU"/>
        </w:rPr>
        <w:t xml:space="preserve"> </w:t>
      </w:r>
      <w:r w:rsidR="00637D9B" w:rsidRPr="00D628C1">
        <w:rPr>
          <w:lang w:val="ru-RU"/>
        </w:rPr>
        <w:t xml:space="preserve"> р.п. Новоспасское </w:t>
      </w:r>
      <w:r w:rsidRPr="00D628C1">
        <w:rPr>
          <w:lang w:val="ru-RU"/>
        </w:rPr>
        <w:t xml:space="preserve">Ульяновской области </w:t>
      </w:r>
    </w:p>
    <w:p w:rsidR="00187D99" w:rsidRPr="00D628C1" w:rsidRDefault="00187D99" w:rsidP="00D628C1">
      <w:pPr>
        <w:widowControl/>
        <w:tabs>
          <w:tab w:val="left" w:pos="142"/>
        </w:tabs>
        <w:suppressAutoHyphens w:val="0"/>
        <w:autoSpaceDE/>
        <w:jc w:val="both"/>
        <w:rPr>
          <w:lang w:val="ru-RU"/>
        </w:rPr>
      </w:pPr>
      <w:r w:rsidRPr="00D628C1">
        <w:rPr>
          <w:lang w:val="ru-RU"/>
        </w:rPr>
        <w:t xml:space="preserve">Юридический адрес, фактический адрес: Российская Федерация, Ульяновская область, </w:t>
      </w:r>
      <w:r w:rsidR="00637D9B" w:rsidRPr="00D628C1">
        <w:rPr>
          <w:lang w:val="ru-RU"/>
        </w:rPr>
        <w:t>р.п. Новоспасское</w:t>
      </w:r>
      <w:r w:rsidRPr="00D628C1">
        <w:rPr>
          <w:lang w:val="ru-RU"/>
        </w:rPr>
        <w:t>, ул.</w:t>
      </w:r>
      <w:r w:rsidR="00637D9B" w:rsidRPr="00D628C1">
        <w:rPr>
          <w:lang w:val="ru-RU"/>
        </w:rPr>
        <w:t xml:space="preserve"> Мира, д. 37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widowControl/>
        <w:tabs>
          <w:tab w:val="left" w:pos="142"/>
        </w:tabs>
        <w:suppressAutoHyphens w:val="0"/>
        <w:autoSpaceDE/>
        <w:jc w:val="both"/>
        <w:rPr>
          <w:lang w:val="ru-RU"/>
        </w:rPr>
      </w:pPr>
      <w:r w:rsidRPr="00D628C1">
        <w:rPr>
          <w:lang w:val="ru-RU"/>
        </w:rPr>
        <w:t>Телефоны: 2</w:t>
      </w:r>
      <w:r w:rsidR="00637D9B" w:rsidRPr="00D628C1">
        <w:rPr>
          <w:lang w:val="ru-RU"/>
        </w:rPr>
        <w:t>-14-48.</w:t>
      </w:r>
    </w:p>
    <w:p w:rsidR="00187D99" w:rsidRPr="00D628C1" w:rsidRDefault="00187D99" w:rsidP="00D628C1">
      <w:pPr>
        <w:widowControl/>
        <w:tabs>
          <w:tab w:val="left" w:pos="142"/>
        </w:tabs>
        <w:suppressAutoHyphens w:val="0"/>
        <w:autoSpaceDE/>
        <w:jc w:val="both"/>
        <w:rPr>
          <w:lang w:val="ru-RU"/>
        </w:rPr>
      </w:pPr>
      <w:r w:rsidRPr="00D628C1">
        <w:rPr>
          <w:color w:val="000000"/>
          <w:lang w:val="ru-RU"/>
        </w:rPr>
        <w:t xml:space="preserve">Органом, </w:t>
      </w:r>
      <w:r w:rsidRPr="00D628C1">
        <w:rPr>
          <w:lang w:val="ru-RU"/>
        </w:rPr>
        <w:t>осуществляющим функции и полномочия учредителя Школы от имени муниципального образования</w:t>
      </w:r>
      <w:proofErr w:type="gramStart"/>
      <w:r w:rsidRPr="00D628C1">
        <w:rPr>
          <w:lang w:val="ru-RU"/>
        </w:rPr>
        <w:t xml:space="preserve"> </w:t>
      </w:r>
      <w:r w:rsidR="006B6FEA" w:rsidRPr="00D628C1">
        <w:rPr>
          <w:lang w:val="ru-RU"/>
        </w:rPr>
        <w:t>,</w:t>
      </w:r>
      <w:proofErr w:type="gramEnd"/>
      <w:r w:rsidR="006B6FEA" w:rsidRPr="00D628C1">
        <w:rPr>
          <w:lang w:val="ru-RU"/>
        </w:rPr>
        <w:t xml:space="preserve"> </w:t>
      </w:r>
      <w:r w:rsidRPr="00D628C1">
        <w:rPr>
          <w:lang w:val="ru-RU"/>
        </w:rPr>
        <w:t>является управление образования муниципального образования «</w:t>
      </w:r>
      <w:r w:rsidR="006B6FEA" w:rsidRPr="00D628C1">
        <w:rPr>
          <w:lang w:val="ru-RU"/>
        </w:rPr>
        <w:t>Новоспасский район</w:t>
      </w:r>
      <w:r w:rsidRPr="00D628C1">
        <w:rPr>
          <w:lang w:val="ru-RU"/>
        </w:rPr>
        <w:t xml:space="preserve">» Ульяновской области.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        Направление образовательной деятельности</w:t>
      </w:r>
      <w:r w:rsidR="0009054D" w:rsidRPr="00D628C1">
        <w:rPr>
          <w:lang w:val="ru-RU"/>
        </w:rPr>
        <w:t xml:space="preserve"> -</w:t>
      </w:r>
      <w:r w:rsidRPr="00D628C1">
        <w:rPr>
          <w:lang w:val="ru-RU"/>
        </w:rPr>
        <w:t xml:space="preserve"> реализует образовательные программы начального общего, основно</w:t>
      </w:r>
      <w:r w:rsidRPr="00D628C1">
        <w:rPr>
          <w:b/>
          <w:lang w:val="ru-RU"/>
        </w:rPr>
        <w:t xml:space="preserve">го </w:t>
      </w:r>
      <w:r w:rsidRPr="00D628C1">
        <w:rPr>
          <w:lang w:val="ru-RU"/>
        </w:rPr>
        <w:t>общего, сред</w:t>
      </w:r>
      <w:r w:rsidR="0009054D" w:rsidRPr="00D628C1">
        <w:rPr>
          <w:lang w:val="ru-RU"/>
        </w:rPr>
        <w:t>него общего образования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Режим работы ОУ: школа работает в режиме 6–дневной недели во 2-11 классах</w:t>
      </w:r>
      <w:r w:rsidR="0009054D" w:rsidRPr="00D628C1">
        <w:rPr>
          <w:lang w:val="ru-RU"/>
        </w:rPr>
        <w:t>.</w:t>
      </w:r>
      <w:r w:rsidRPr="00D628C1">
        <w:rPr>
          <w:lang w:val="ru-RU"/>
        </w:rPr>
        <w:t xml:space="preserve"> Обучение ведётся </w:t>
      </w:r>
      <w:r w:rsidR="0009054D" w:rsidRPr="00D628C1">
        <w:rPr>
          <w:lang w:val="ru-RU"/>
        </w:rPr>
        <w:t>в две смены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Обучение на дому </w:t>
      </w:r>
    </w:p>
    <w:p w:rsidR="00896E30" w:rsidRPr="00D628C1" w:rsidRDefault="00896E30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- по программам начального образования</w:t>
      </w:r>
    </w:p>
    <w:p w:rsidR="00187D99" w:rsidRPr="00D628C1" w:rsidRDefault="00896E30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-</w:t>
      </w:r>
      <w:r w:rsidR="00187D99" w:rsidRPr="00D628C1">
        <w:rPr>
          <w:lang w:val="ru-RU"/>
        </w:rPr>
        <w:t>по основным общеобразовательным программам (10-11 класс –</w:t>
      </w:r>
      <w:r w:rsidRPr="00D628C1">
        <w:rPr>
          <w:lang w:val="ru-RU"/>
        </w:rPr>
        <w:t xml:space="preserve"> </w:t>
      </w:r>
      <w:r w:rsidR="00187D99" w:rsidRPr="00D628C1">
        <w:rPr>
          <w:lang w:val="ru-RU"/>
        </w:rPr>
        <w:t>отсутствует)</w:t>
      </w:r>
      <w:r w:rsidRPr="00D628C1">
        <w:rPr>
          <w:lang w:val="ru-RU"/>
        </w:rPr>
        <w:t>.</w:t>
      </w:r>
    </w:p>
    <w:p w:rsidR="00187D99" w:rsidRPr="00D628C1" w:rsidRDefault="00896E30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Продолжительность урока 40</w:t>
      </w:r>
      <w:r w:rsidR="00187D99" w:rsidRPr="00D628C1">
        <w:rPr>
          <w:lang w:val="ru-RU"/>
        </w:rPr>
        <w:t xml:space="preserve"> минут. </w:t>
      </w:r>
    </w:p>
    <w:p w:rsidR="00187D99" w:rsidRPr="00D628C1" w:rsidRDefault="00C94FA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Б</w:t>
      </w:r>
      <w:r w:rsidR="00187D99" w:rsidRPr="00D628C1">
        <w:rPr>
          <w:lang w:val="ru-RU"/>
        </w:rPr>
        <w:t xml:space="preserve">ольшая часть работающего населения, т.е. родители наших детей не имеют стабильного заработка. Многие родители в поисках заработка уезжают в другие районы страны (Сибирь, Москва, Тольятти, Самара и др.). Следовательно, учащиеся школы остаются без надлежащего воспитания.  Педагогический коллектив школы осуществляет свою деятельность с учетом ориентации на конкретные социальные условия.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За время своего существования школа завоевала значительный авторитет среди населения микрорайона школы. Большинство ее выпускников приводят  в школу своих детей, образуя многочисленные школьные династии. Кроме того,</w:t>
      </w:r>
      <w:r w:rsidR="00437895">
        <w:rPr>
          <w:lang w:val="ru-RU"/>
        </w:rPr>
        <w:t xml:space="preserve"> </w:t>
      </w:r>
      <w:r w:rsidR="00CC0635" w:rsidRPr="00D628C1">
        <w:rPr>
          <w:lang w:val="ru-RU"/>
        </w:rPr>
        <w:t>часть</w:t>
      </w:r>
      <w:r w:rsidRPr="00D628C1">
        <w:rPr>
          <w:lang w:val="ru-RU"/>
        </w:rPr>
        <w:t xml:space="preserve"> педагогов являются выпускниками школы разных лет, что свидетельствует о позитивном отношении  учащихся к своей образовательной организации.</w:t>
      </w:r>
    </w:p>
    <w:p w:rsidR="00187D99" w:rsidRPr="00D628C1" w:rsidRDefault="00187D99" w:rsidP="00D628C1">
      <w:pPr>
        <w:tabs>
          <w:tab w:val="left" w:pos="142"/>
        </w:tabs>
        <w:rPr>
          <w:i/>
          <w:u w:val="single"/>
          <w:lang w:val="ru-RU"/>
        </w:rPr>
      </w:pPr>
      <w:r w:rsidRPr="00D628C1">
        <w:rPr>
          <w:i/>
          <w:u w:val="single"/>
          <w:lang w:val="ru-RU"/>
        </w:rPr>
        <w:t>Сведения об учащихся</w:t>
      </w:r>
    </w:p>
    <w:p w:rsidR="00B11538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Общее количество обучающихся:</w:t>
      </w:r>
      <w:r w:rsidR="00773451">
        <w:rPr>
          <w:lang w:val="ru-RU"/>
        </w:rPr>
        <w:t xml:space="preserve"> </w:t>
      </w:r>
      <w:r w:rsidR="00E85F66" w:rsidRPr="00D628C1">
        <w:rPr>
          <w:lang w:val="ru-RU"/>
        </w:rPr>
        <w:t>610</w:t>
      </w:r>
      <w:r w:rsidRPr="00D628C1">
        <w:rPr>
          <w:lang w:val="ru-RU"/>
        </w:rPr>
        <w:t xml:space="preserve"> </w:t>
      </w:r>
      <w:r w:rsidR="00E85F66" w:rsidRPr="00D628C1">
        <w:rPr>
          <w:lang w:val="ru-RU"/>
        </w:rPr>
        <w:t>человек</w:t>
      </w:r>
      <w:r w:rsidRPr="00D628C1">
        <w:rPr>
          <w:lang w:val="ru-RU"/>
        </w:rPr>
        <w:t>: из них 1-</w:t>
      </w:r>
      <w:r w:rsidR="00773451">
        <w:rPr>
          <w:lang w:val="ru-RU"/>
        </w:rPr>
        <w:t xml:space="preserve"> </w:t>
      </w:r>
      <w:r w:rsidRPr="00D628C1">
        <w:rPr>
          <w:lang w:val="ru-RU"/>
        </w:rPr>
        <w:t>4 классов</w:t>
      </w:r>
      <w:r w:rsidR="00773451">
        <w:rPr>
          <w:lang w:val="ru-RU"/>
        </w:rPr>
        <w:t xml:space="preserve"> </w:t>
      </w:r>
      <w:r w:rsidRPr="00D628C1">
        <w:rPr>
          <w:lang w:val="ru-RU"/>
        </w:rPr>
        <w:t xml:space="preserve">- </w:t>
      </w:r>
      <w:r w:rsidR="00773451">
        <w:rPr>
          <w:lang w:val="ru-RU"/>
        </w:rPr>
        <w:t>256,</w:t>
      </w:r>
      <w:r w:rsidRPr="00D628C1">
        <w:rPr>
          <w:lang w:val="ru-RU"/>
        </w:rPr>
        <w:t xml:space="preserve"> в 5-9 классах </w:t>
      </w:r>
      <w:r w:rsidR="00E85F66" w:rsidRPr="00D628C1">
        <w:rPr>
          <w:lang w:val="ru-RU"/>
        </w:rPr>
        <w:t>29</w:t>
      </w:r>
      <w:r w:rsidR="00773451">
        <w:rPr>
          <w:lang w:val="ru-RU"/>
        </w:rPr>
        <w:t>8</w:t>
      </w:r>
      <w:r w:rsidR="00E91FDA" w:rsidRPr="00D628C1">
        <w:rPr>
          <w:lang w:val="ru-RU"/>
        </w:rPr>
        <w:t xml:space="preserve"> </w:t>
      </w:r>
      <w:r w:rsidR="00E85F66" w:rsidRPr="00D628C1">
        <w:rPr>
          <w:lang w:val="ru-RU"/>
        </w:rPr>
        <w:t>человек, 10</w:t>
      </w:r>
      <w:r w:rsidR="00773451">
        <w:rPr>
          <w:lang w:val="ru-RU"/>
        </w:rPr>
        <w:t xml:space="preserve"> </w:t>
      </w:r>
      <w:r w:rsidR="00E85F66" w:rsidRPr="00D628C1">
        <w:rPr>
          <w:lang w:val="ru-RU"/>
        </w:rPr>
        <w:t>-11 классах</w:t>
      </w:r>
      <w:r w:rsidR="00773451">
        <w:rPr>
          <w:lang w:val="ru-RU"/>
        </w:rPr>
        <w:t xml:space="preserve"> </w:t>
      </w:r>
      <w:r w:rsidR="00E85F66" w:rsidRPr="00D628C1">
        <w:rPr>
          <w:lang w:val="ru-RU"/>
        </w:rPr>
        <w:t>- 56</w:t>
      </w:r>
      <w:r w:rsidRPr="00D628C1">
        <w:rPr>
          <w:lang w:val="ru-RU"/>
        </w:rPr>
        <w:t xml:space="preserve"> человек.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 текущем учебном году численность  учащихся увеличилась</w:t>
      </w:r>
      <w:r w:rsidR="00E91FDA" w:rsidRPr="00D628C1">
        <w:rPr>
          <w:lang w:val="ru-RU"/>
        </w:rPr>
        <w:t>.</w:t>
      </w:r>
    </w:p>
    <w:p w:rsidR="00E91FDA" w:rsidRPr="00D628C1" w:rsidRDefault="00E91FDA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Национальный состав неоднородный.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Количество классов-комплектов:</w:t>
      </w:r>
      <w:r w:rsidR="00E00A3B">
        <w:rPr>
          <w:lang w:val="ru-RU"/>
        </w:rPr>
        <w:t xml:space="preserve"> 25, из них 1-4 класс-</w:t>
      </w:r>
      <w:r w:rsidR="00E91FDA" w:rsidRPr="00D628C1">
        <w:rPr>
          <w:lang w:val="ru-RU"/>
        </w:rPr>
        <w:t xml:space="preserve"> 11</w:t>
      </w:r>
      <w:r w:rsidRPr="00D628C1">
        <w:rPr>
          <w:lang w:val="ru-RU"/>
        </w:rPr>
        <w:t>, 5-9 классы –</w:t>
      </w:r>
      <w:r w:rsidR="00E91FDA" w:rsidRPr="00D628C1">
        <w:rPr>
          <w:lang w:val="ru-RU"/>
        </w:rPr>
        <w:t>12,</w:t>
      </w:r>
      <w:r w:rsidRPr="00D628C1">
        <w:rPr>
          <w:lang w:val="ru-RU"/>
        </w:rPr>
        <w:t>10-11 классы –</w:t>
      </w:r>
      <w:r w:rsidR="00E00A3B">
        <w:rPr>
          <w:lang w:val="ru-RU"/>
        </w:rPr>
        <w:t xml:space="preserve">2.     </w:t>
      </w:r>
      <w:r w:rsidR="00E91FDA" w:rsidRPr="00D628C1">
        <w:rPr>
          <w:lang w:val="ru-RU"/>
        </w:rPr>
        <w:t xml:space="preserve">  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u w:val="single"/>
          <w:lang w:val="ru-RU"/>
        </w:rPr>
      </w:pPr>
      <w:r w:rsidRPr="00D628C1">
        <w:rPr>
          <w:lang w:val="ru-RU"/>
        </w:rPr>
        <w:t xml:space="preserve">Средняя наполняемость: по школе </w:t>
      </w:r>
      <w:r w:rsidR="00E91FDA" w:rsidRPr="00D628C1">
        <w:rPr>
          <w:lang w:val="ru-RU"/>
        </w:rPr>
        <w:t>24</w:t>
      </w:r>
      <w:r w:rsidRPr="00D628C1">
        <w:rPr>
          <w:lang w:val="ru-RU"/>
        </w:rPr>
        <w:t xml:space="preserve"> человека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i/>
          <w:szCs w:val="24"/>
          <w:u w:val="single"/>
        </w:rPr>
      </w:pPr>
      <w:r w:rsidRPr="00D628C1">
        <w:rPr>
          <w:i/>
          <w:szCs w:val="24"/>
          <w:u w:val="single"/>
        </w:rPr>
        <w:t>Характеристика семей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 основном в школе обучаются дети из полных семей. Однако </w:t>
      </w:r>
      <w:r w:rsidR="00093C57" w:rsidRPr="00D628C1">
        <w:rPr>
          <w:lang w:val="ru-RU"/>
        </w:rPr>
        <w:t xml:space="preserve">часть </w:t>
      </w:r>
      <w:r w:rsidRPr="00D628C1">
        <w:rPr>
          <w:lang w:val="ru-RU"/>
        </w:rPr>
        <w:t xml:space="preserve">детей проживают в неполных семьях, под опекой. Многодетные семьи в основном являются малообеспеченными. Социальный статус родителей учащихся - рабочие. Образовательный уровень родителей учащихся школы невысокий: большинство родителей школьников имеют среднее и среднее профессиональное образование. Это обуславливает специфику родительских ожиданий от школы и уровень запросов на образовательные услуги.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spacing w:val="-4"/>
          <w:lang w:val="ru-RU"/>
        </w:rPr>
      </w:pPr>
      <w:r w:rsidRPr="00D628C1">
        <w:rPr>
          <w:spacing w:val="-6"/>
          <w:lang w:val="ru-RU"/>
        </w:rPr>
        <w:t>Увеличивается количество детей из малообеспеченных семей</w:t>
      </w:r>
      <w:r w:rsidR="00AE6F9B" w:rsidRPr="00D628C1">
        <w:rPr>
          <w:spacing w:val="-6"/>
          <w:lang w:val="ru-RU"/>
        </w:rPr>
        <w:t>.</w:t>
      </w:r>
      <w:r w:rsidRPr="00D628C1">
        <w:rPr>
          <w:lang w:val="ru-RU"/>
        </w:rPr>
        <w:t xml:space="preserve"> Они получают социальную поддержку со стороны школы, органов социальной защиты, администрации муниципального образования</w:t>
      </w:r>
      <w:r w:rsidR="00AE6F9B" w:rsidRPr="00D628C1">
        <w:rPr>
          <w:lang w:val="ru-RU"/>
        </w:rPr>
        <w:t xml:space="preserve">. </w:t>
      </w:r>
      <w:r w:rsidRPr="00D628C1">
        <w:rPr>
          <w:lang w:val="ru-RU"/>
        </w:rPr>
        <w:t xml:space="preserve"> </w:t>
      </w:r>
      <w:r w:rsidRPr="00D628C1">
        <w:rPr>
          <w:spacing w:val="-4"/>
          <w:lang w:val="ru-RU"/>
        </w:rPr>
        <w:t xml:space="preserve">Наблюдается деградация населения: </w:t>
      </w:r>
      <w:r w:rsidRPr="00D628C1">
        <w:rPr>
          <w:lang w:val="ru-RU"/>
        </w:rPr>
        <w:t>увеличивается число родителей, употребляющих алкоголь. Значительным остается проц</w:t>
      </w:r>
      <w:r w:rsidR="00AE6F9B" w:rsidRPr="00D628C1">
        <w:rPr>
          <w:lang w:val="ru-RU"/>
        </w:rPr>
        <w:t>ент безработных родителей</w:t>
      </w:r>
      <w:proofErr w:type="gramStart"/>
      <w:r w:rsidR="00AE6F9B" w:rsidRPr="00D628C1">
        <w:rPr>
          <w:lang w:val="ru-RU"/>
        </w:rPr>
        <w:t xml:space="preserve"> </w:t>
      </w:r>
      <w:r w:rsidRPr="00D628C1">
        <w:rPr>
          <w:lang w:val="ru-RU"/>
        </w:rPr>
        <w:t>.</w:t>
      </w:r>
      <w:proofErr w:type="gramEnd"/>
      <w:r w:rsidRPr="00D628C1">
        <w:rPr>
          <w:lang w:val="ru-RU"/>
        </w:rPr>
        <w:t xml:space="preserve"> Остаётся высоким процент детей, проживающих в </w:t>
      </w:r>
      <w:r w:rsidRPr="00D628C1">
        <w:rPr>
          <w:spacing w:val="-4"/>
          <w:lang w:val="ru-RU"/>
        </w:rPr>
        <w:t>социальн</w:t>
      </w:r>
      <w:r w:rsidR="00AE6F9B" w:rsidRPr="00D628C1">
        <w:rPr>
          <w:spacing w:val="-4"/>
          <w:lang w:val="ru-RU"/>
        </w:rPr>
        <w:t xml:space="preserve">о-неблагополучных семьях </w:t>
      </w:r>
      <w:r w:rsidRPr="00D628C1">
        <w:rPr>
          <w:spacing w:val="-4"/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Проведенные социологические исследования образовательных запросов родителей </w:t>
      </w:r>
      <w:r w:rsidRPr="00D628C1">
        <w:rPr>
          <w:lang w:val="ru-RU"/>
        </w:rPr>
        <w:lastRenderedPageBreak/>
        <w:t>свидетельствуют о том, что родители наших учащихся:</w:t>
      </w:r>
    </w:p>
    <w:p w:rsidR="00187D99" w:rsidRPr="00D628C1" w:rsidRDefault="00187D99" w:rsidP="00D628C1">
      <w:pPr>
        <w:numPr>
          <w:ilvl w:val="0"/>
          <w:numId w:val="60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часто воспринимают школу как единственную форму образования их детей; </w:t>
      </w:r>
    </w:p>
    <w:p w:rsidR="00187D99" w:rsidRPr="00D628C1" w:rsidRDefault="00187D99" w:rsidP="00D628C1">
      <w:pPr>
        <w:numPr>
          <w:ilvl w:val="0"/>
          <w:numId w:val="60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склонны перекладывать ответственность за состояние обучения и воспитания детей на школу, не принимая участия в образовательном процессе;</w:t>
      </w:r>
    </w:p>
    <w:p w:rsidR="00187D99" w:rsidRPr="00D628C1" w:rsidRDefault="00187D99" w:rsidP="00D628C1">
      <w:pPr>
        <w:numPr>
          <w:ilvl w:val="0"/>
          <w:numId w:val="60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ожидают от школы решения возникающих проблем в воспитании и обучении детей, не предпринимая собственных усилий.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Все перечисленное может быть оценено как проблемные характеристики контингента родителей.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r w:rsidRPr="00D628C1">
        <w:t>Однако</w:t>
      </w:r>
      <w:proofErr w:type="spellEnd"/>
      <w:r w:rsidRPr="00D628C1">
        <w:t xml:space="preserve"> </w:t>
      </w:r>
      <w:proofErr w:type="spellStart"/>
      <w:r w:rsidRPr="00D628C1">
        <w:t>родители</w:t>
      </w:r>
      <w:proofErr w:type="spellEnd"/>
      <w:r w:rsidRPr="00D628C1">
        <w:t xml:space="preserve"> </w:t>
      </w:r>
      <w:proofErr w:type="spellStart"/>
      <w:r w:rsidRPr="00D628C1">
        <w:t>наших</w:t>
      </w:r>
      <w:proofErr w:type="spellEnd"/>
      <w:r w:rsidRPr="00D628C1">
        <w:t xml:space="preserve"> </w:t>
      </w:r>
      <w:r w:rsidR="00F51577" w:rsidRPr="00D628C1">
        <w:rPr>
          <w:lang w:val="ru-RU"/>
        </w:rPr>
        <w:t>об</w:t>
      </w:r>
      <w:proofErr w:type="spellStart"/>
      <w:r w:rsidRPr="00D628C1">
        <w:t>уча</w:t>
      </w:r>
      <w:r w:rsidR="00F51577" w:rsidRPr="00D628C1">
        <w:rPr>
          <w:lang w:val="ru-RU"/>
        </w:rPr>
        <w:t>ю</w:t>
      </w:r>
      <w:r w:rsidRPr="00D628C1">
        <w:t>щихся</w:t>
      </w:r>
      <w:proofErr w:type="spellEnd"/>
      <w:r w:rsidRPr="00D628C1">
        <w:t>:</w:t>
      </w:r>
    </w:p>
    <w:p w:rsidR="00187D99" w:rsidRPr="00D628C1" w:rsidRDefault="00187D99" w:rsidP="00D628C1">
      <w:pPr>
        <w:numPr>
          <w:ilvl w:val="0"/>
          <w:numId w:val="62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позитивно относятся к школе, предпочитают ее другим образовательным учреждениям.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Образовательные запросы родителей включают в себя:</w:t>
      </w:r>
    </w:p>
    <w:p w:rsidR="00187D99" w:rsidRPr="00D628C1" w:rsidRDefault="00187D99" w:rsidP="00D628C1">
      <w:pPr>
        <w:numPr>
          <w:ilvl w:val="0"/>
          <w:numId w:val="61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получение учениками знаний, подготовку к поступлению в ВУЗы.</w:t>
      </w:r>
    </w:p>
    <w:p w:rsidR="00187D99" w:rsidRPr="00D628C1" w:rsidRDefault="00187D99" w:rsidP="00D628C1">
      <w:pPr>
        <w:numPr>
          <w:ilvl w:val="0"/>
          <w:numId w:val="61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сохранение и упрочение здоровья детей;</w:t>
      </w:r>
    </w:p>
    <w:p w:rsidR="00187D99" w:rsidRPr="00D628C1" w:rsidRDefault="00187D99" w:rsidP="00D628C1">
      <w:pPr>
        <w:numPr>
          <w:ilvl w:val="0"/>
          <w:numId w:val="61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занятость свободного времени детей, возможность для занятий по интересам в различных кружках и секциях; </w:t>
      </w:r>
    </w:p>
    <w:p w:rsidR="00187D99" w:rsidRPr="00D628C1" w:rsidRDefault="00187D99" w:rsidP="00D628C1">
      <w:pPr>
        <w:numPr>
          <w:ilvl w:val="0"/>
          <w:numId w:val="61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возможность для приобретения культурного багажа, расширения кругозора, развитие интеллекта через систему внеурочной деятельности; </w:t>
      </w:r>
    </w:p>
    <w:p w:rsidR="00187D99" w:rsidRPr="00D628C1" w:rsidRDefault="00187D99" w:rsidP="00D628C1">
      <w:pPr>
        <w:numPr>
          <w:ilvl w:val="0"/>
          <w:numId w:val="61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</w:pPr>
      <w:proofErr w:type="spellStart"/>
      <w:r w:rsidRPr="00D628C1">
        <w:t>комфортная</w:t>
      </w:r>
      <w:proofErr w:type="spellEnd"/>
      <w:r w:rsidRPr="00D628C1">
        <w:t xml:space="preserve"> </w:t>
      </w:r>
      <w:proofErr w:type="spellStart"/>
      <w:r w:rsidRPr="00D628C1">
        <w:t>психологическая</w:t>
      </w:r>
      <w:proofErr w:type="spellEnd"/>
      <w:r w:rsidRPr="00D628C1">
        <w:t xml:space="preserve"> </w:t>
      </w:r>
      <w:proofErr w:type="spellStart"/>
      <w:r w:rsidRPr="00D628C1">
        <w:t>среда</w:t>
      </w:r>
      <w:proofErr w:type="spellEnd"/>
      <w:r w:rsidRPr="00D628C1">
        <w:t xml:space="preserve">; </w:t>
      </w:r>
    </w:p>
    <w:p w:rsidR="00187D99" w:rsidRPr="00D628C1" w:rsidRDefault="00187D99" w:rsidP="00D628C1">
      <w:pPr>
        <w:numPr>
          <w:ilvl w:val="0"/>
          <w:numId w:val="61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защиту детей от вредных привычек и правонарушений.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Вместе с тем среди наших родителей постоянно увеличивается доля тех, кто заинтересован </w:t>
      </w:r>
      <w:proofErr w:type="gramStart"/>
      <w:r w:rsidRPr="00D628C1">
        <w:rPr>
          <w:lang w:val="ru-RU"/>
        </w:rPr>
        <w:t>в</w:t>
      </w:r>
      <w:proofErr w:type="gramEnd"/>
      <w:r w:rsidRPr="00D628C1">
        <w:rPr>
          <w:lang w:val="ru-RU"/>
        </w:rPr>
        <w:t>:</w:t>
      </w:r>
    </w:p>
    <w:p w:rsidR="00187D99" w:rsidRPr="00D628C1" w:rsidRDefault="00187D99" w:rsidP="00D628C1">
      <w:pPr>
        <w:numPr>
          <w:ilvl w:val="0"/>
          <w:numId w:val="63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</w:pPr>
      <w:proofErr w:type="spellStart"/>
      <w:r w:rsidRPr="00D628C1">
        <w:t>развитии</w:t>
      </w:r>
      <w:proofErr w:type="spellEnd"/>
      <w:r w:rsidRPr="00D628C1">
        <w:t xml:space="preserve"> </w:t>
      </w:r>
      <w:proofErr w:type="spellStart"/>
      <w:r w:rsidRPr="00D628C1">
        <w:t>способностей</w:t>
      </w:r>
      <w:proofErr w:type="spellEnd"/>
      <w:r w:rsidRPr="00D628C1">
        <w:t xml:space="preserve"> </w:t>
      </w:r>
      <w:proofErr w:type="spellStart"/>
      <w:r w:rsidRPr="00D628C1">
        <w:t>детей</w:t>
      </w:r>
      <w:proofErr w:type="spellEnd"/>
      <w:r w:rsidRPr="00D628C1">
        <w:t>;</w:t>
      </w:r>
    </w:p>
    <w:p w:rsidR="00187D99" w:rsidRPr="00D628C1" w:rsidRDefault="00187D99" w:rsidP="00D628C1">
      <w:pPr>
        <w:numPr>
          <w:ilvl w:val="0"/>
          <w:numId w:val="63"/>
        </w:numPr>
        <w:tabs>
          <w:tab w:val="left" w:pos="142"/>
        </w:tabs>
        <w:suppressAutoHyphens w:val="0"/>
        <w:autoSpaceDN w:val="0"/>
        <w:adjustRightInd w:val="0"/>
        <w:ind w:left="0" w:firstLine="0"/>
        <w:jc w:val="both"/>
      </w:pPr>
      <w:proofErr w:type="spellStart"/>
      <w:proofErr w:type="gramStart"/>
      <w:r w:rsidRPr="00D628C1">
        <w:t>развитии</w:t>
      </w:r>
      <w:proofErr w:type="spellEnd"/>
      <w:proofErr w:type="gramEnd"/>
      <w:r w:rsidRPr="00D628C1">
        <w:t xml:space="preserve"> </w:t>
      </w:r>
      <w:proofErr w:type="spellStart"/>
      <w:r w:rsidRPr="00D628C1">
        <w:t>самостоятельности</w:t>
      </w:r>
      <w:proofErr w:type="spellEnd"/>
      <w:r w:rsidRPr="00D628C1">
        <w:t xml:space="preserve"> </w:t>
      </w:r>
      <w:proofErr w:type="spellStart"/>
      <w:r w:rsidRPr="00D628C1">
        <w:t>ребенка</w:t>
      </w:r>
      <w:proofErr w:type="spellEnd"/>
      <w:r w:rsidRPr="00D628C1"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bCs/>
          <w:lang w:val="ru-RU"/>
        </w:rPr>
      </w:pPr>
      <w:r w:rsidRPr="00D628C1">
        <w:rPr>
          <w:b/>
          <w:lang w:val="ru-RU"/>
        </w:rPr>
        <w:t>Общие тенденции:</w:t>
      </w:r>
      <w:r w:rsidRPr="00D628C1">
        <w:rPr>
          <w:lang w:val="ru-RU"/>
        </w:rPr>
        <w:t xml:space="preserve"> растущая профессиональная </w:t>
      </w:r>
      <w:proofErr w:type="spellStart"/>
      <w:r w:rsidRPr="00D628C1">
        <w:rPr>
          <w:lang w:val="ru-RU"/>
        </w:rPr>
        <w:t>невостребованность</w:t>
      </w:r>
      <w:proofErr w:type="spellEnd"/>
      <w:r w:rsidRPr="00D628C1">
        <w:rPr>
          <w:lang w:val="ru-RU"/>
        </w:rPr>
        <w:t xml:space="preserve"> специалистов, рост безработицы, снижение уровня общей культуры в семье, ухудшение бытовых условий в семьях, недостаточная активность в совместной работе со школой по воспитанию детей.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Таким образом, образовательный запрос родителей может быть охарактеризован как традиционный, очень обобщенный и недифференцированный, ориентированный на активность школы и пассивность родителей.</w:t>
      </w:r>
    </w:p>
    <w:p w:rsidR="00187D99" w:rsidRDefault="00187D99" w:rsidP="00D628C1">
      <w:pPr>
        <w:widowControl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kern w:val="2"/>
          <w:u w:val="single"/>
          <w:lang w:val="ru-RU"/>
        </w:rPr>
      </w:pPr>
      <w:r w:rsidRPr="00D628C1">
        <w:rPr>
          <w:color w:val="000000"/>
          <w:kern w:val="2"/>
          <w:u w:val="single"/>
          <w:lang w:val="ru-RU"/>
        </w:rPr>
        <w:t xml:space="preserve">Успеваемость учащихся (в динамике за 3 года) по </w:t>
      </w:r>
      <w:r w:rsidR="00111482">
        <w:rPr>
          <w:color w:val="000000"/>
          <w:kern w:val="2"/>
          <w:u w:val="single"/>
          <w:lang w:val="ru-RU"/>
        </w:rPr>
        <w:t xml:space="preserve">уровням </w:t>
      </w:r>
      <w:r w:rsidRPr="00D628C1">
        <w:rPr>
          <w:color w:val="000000"/>
          <w:kern w:val="2"/>
          <w:u w:val="single"/>
          <w:lang w:val="ru-RU"/>
        </w:rPr>
        <w:t xml:space="preserve">образования от общего числа </w:t>
      </w:r>
      <w:proofErr w:type="gramStart"/>
      <w:r w:rsidRPr="00D628C1">
        <w:rPr>
          <w:color w:val="000000"/>
          <w:kern w:val="2"/>
          <w:u w:val="single"/>
          <w:lang w:val="ru-RU"/>
        </w:rPr>
        <w:t>в</w:t>
      </w:r>
      <w:proofErr w:type="gramEnd"/>
      <w:r w:rsidRPr="00D628C1">
        <w:rPr>
          <w:color w:val="000000"/>
          <w:kern w:val="2"/>
          <w:u w:val="single"/>
          <w:lang w:val="ru-RU"/>
        </w:rPr>
        <w:t xml:space="preserve"> %.</w:t>
      </w:r>
    </w:p>
    <w:p w:rsidR="00B11538" w:rsidRPr="00D628C1" w:rsidRDefault="00B11538" w:rsidP="00D628C1">
      <w:pPr>
        <w:widowControl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kern w:val="2"/>
          <w:u w:val="single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1984"/>
        <w:gridCol w:w="1985"/>
        <w:gridCol w:w="2589"/>
      </w:tblGrid>
      <w:tr w:rsidR="00187D99" w:rsidRPr="00D628C1" w:rsidTr="00324CF8">
        <w:trPr>
          <w:trHeight w:val="240"/>
        </w:trPr>
        <w:tc>
          <w:tcPr>
            <w:tcW w:w="3048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spacing w:val="-4"/>
                <w:kern w:val="2"/>
                <w:lang w:val="ru-RU"/>
              </w:rPr>
            </w:pPr>
          </w:p>
        </w:tc>
        <w:tc>
          <w:tcPr>
            <w:tcW w:w="1984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spacing w:val="-4"/>
                <w:kern w:val="2"/>
                <w:lang w:val="ru-RU"/>
              </w:rPr>
            </w:pPr>
            <w:r w:rsidRPr="00D628C1">
              <w:rPr>
                <w:spacing w:val="-4"/>
                <w:kern w:val="2"/>
              </w:rPr>
              <w:t>201</w:t>
            </w:r>
            <w:r w:rsidRPr="00D628C1">
              <w:rPr>
                <w:spacing w:val="-4"/>
                <w:kern w:val="2"/>
                <w:lang w:val="ru-RU"/>
              </w:rPr>
              <w:t>1</w:t>
            </w:r>
            <w:r w:rsidRPr="00D628C1">
              <w:rPr>
                <w:spacing w:val="-4"/>
                <w:kern w:val="2"/>
              </w:rPr>
              <w:t>-201</w:t>
            </w:r>
            <w:r w:rsidRPr="00D628C1">
              <w:rPr>
                <w:spacing w:val="-4"/>
                <w:kern w:val="2"/>
                <w:lang w:val="ru-RU"/>
              </w:rPr>
              <w:t>2</w:t>
            </w:r>
          </w:p>
        </w:tc>
        <w:tc>
          <w:tcPr>
            <w:tcW w:w="1985" w:type="dxa"/>
          </w:tcPr>
          <w:p w:rsidR="00187D99" w:rsidRPr="00D628C1" w:rsidRDefault="00187D99" w:rsidP="00D628C1">
            <w:pPr>
              <w:widowControl/>
              <w:tabs>
                <w:tab w:val="left" w:pos="142"/>
              </w:tabs>
              <w:suppressAutoHyphens w:val="0"/>
              <w:autoSpaceDE/>
              <w:jc w:val="both"/>
              <w:rPr>
                <w:spacing w:val="-4"/>
                <w:kern w:val="2"/>
                <w:lang w:val="ru-RU"/>
              </w:rPr>
            </w:pPr>
            <w:r w:rsidRPr="00D628C1">
              <w:rPr>
                <w:spacing w:val="-4"/>
                <w:kern w:val="2"/>
                <w:lang w:val="ru-RU"/>
              </w:rPr>
              <w:t>2012-2013</w:t>
            </w:r>
          </w:p>
        </w:tc>
        <w:tc>
          <w:tcPr>
            <w:tcW w:w="2589" w:type="dxa"/>
            <w:shd w:val="clear" w:color="auto" w:fill="auto"/>
          </w:tcPr>
          <w:p w:rsidR="00187D99" w:rsidRPr="00D628C1" w:rsidRDefault="00187D99" w:rsidP="00D628C1">
            <w:pPr>
              <w:widowControl/>
              <w:tabs>
                <w:tab w:val="left" w:pos="142"/>
              </w:tabs>
              <w:suppressAutoHyphens w:val="0"/>
              <w:autoSpaceDE/>
              <w:jc w:val="both"/>
              <w:rPr>
                <w:spacing w:val="-4"/>
                <w:kern w:val="2"/>
                <w:lang w:val="ru-RU"/>
              </w:rPr>
            </w:pPr>
            <w:r w:rsidRPr="00D628C1">
              <w:rPr>
                <w:spacing w:val="-4"/>
                <w:kern w:val="2"/>
                <w:lang w:val="ru-RU"/>
              </w:rPr>
              <w:t>2013-2014</w:t>
            </w:r>
          </w:p>
        </w:tc>
      </w:tr>
      <w:tr w:rsidR="00187D99" w:rsidRPr="00D628C1" w:rsidTr="00324CF8">
        <w:tc>
          <w:tcPr>
            <w:tcW w:w="3048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spacing w:val="-4"/>
                <w:kern w:val="2"/>
                <w:lang w:val="ru-RU"/>
              </w:rPr>
            </w:pPr>
            <w:proofErr w:type="spellStart"/>
            <w:r w:rsidRPr="00D628C1">
              <w:rPr>
                <w:spacing w:val="-4"/>
                <w:kern w:val="2"/>
              </w:rPr>
              <w:t>Начальн</w:t>
            </w:r>
            <w:r w:rsidRPr="00D628C1">
              <w:rPr>
                <w:spacing w:val="-4"/>
                <w:kern w:val="2"/>
                <w:lang w:val="ru-RU"/>
              </w:rPr>
              <w:t>ое</w:t>
            </w:r>
            <w:proofErr w:type="spellEnd"/>
            <w:r w:rsidRPr="00D628C1">
              <w:rPr>
                <w:spacing w:val="-4"/>
                <w:kern w:val="2"/>
                <w:lang w:val="ru-RU"/>
              </w:rPr>
              <w:t xml:space="preserve"> общее образование</w:t>
            </w:r>
          </w:p>
        </w:tc>
        <w:tc>
          <w:tcPr>
            <w:tcW w:w="1984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</w:rPr>
            </w:pPr>
            <w:r w:rsidRPr="00D628C1">
              <w:rPr>
                <w:color w:val="0D0D0D"/>
              </w:rPr>
              <w:t>100 %</w:t>
            </w:r>
          </w:p>
        </w:tc>
        <w:tc>
          <w:tcPr>
            <w:tcW w:w="1985" w:type="dxa"/>
          </w:tcPr>
          <w:p w:rsidR="00187D99" w:rsidRPr="00D628C1" w:rsidRDefault="00747B4B" w:rsidP="00D628C1">
            <w:pPr>
              <w:tabs>
                <w:tab w:val="left" w:pos="142"/>
              </w:tabs>
              <w:jc w:val="both"/>
              <w:rPr>
                <w:color w:val="0D0D0D"/>
              </w:rPr>
            </w:pPr>
            <w:r w:rsidRPr="00D628C1">
              <w:rPr>
                <w:color w:val="0D0D0D"/>
                <w:lang w:val="ru-RU"/>
              </w:rPr>
              <w:t>100</w:t>
            </w:r>
            <w:r w:rsidR="00187D99" w:rsidRPr="00D628C1">
              <w:rPr>
                <w:color w:val="0D0D0D"/>
              </w:rPr>
              <w:t>%</w:t>
            </w:r>
          </w:p>
        </w:tc>
        <w:tc>
          <w:tcPr>
            <w:tcW w:w="2589" w:type="dxa"/>
            <w:shd w:val="clear" w:color="auto" w:fill="auto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</w:rPr>
            </w:pPr>
            <w:r w:rsidRPr="00D628C1">
              <w:rPr>
                <w:color w:val="0D0D0D"/>
              </w:rPr>
              <w:t>100 %</w:t>
            </w:r>
          </w:p>
        </w:tc>
      </w:tr>
      <w:tr w:rsidR="00187D99" w:rsidRPr="00D628C1" w:rsidTr="00324CF8">
        <w:tc>
          <w:tcPr>
            <w:tcW w:w="3048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spacing w:val="-4"/>
                <w:kern w:val="2"/>
              </w:rPr>
            </w:pPr>
            <w:proofErr w:type="spellStart"/>
            <w:r w:rsidRPr="00D628C1">
              <w:rPr>
                <w:spacing w:val="-4"/>
                <w:kern w:val="2"/>
              </w:rPr>
              <w:t>Основное</w:t>
            </w:r>
            <w:proofErr w:type="spellEnd"/>
            <w:r w:rsidRPr="00D628C1">
              <w:rPr>
                <w:spacing w:val="-4"/>
                <w:kern w:val="2"/>
              </w:rPr>
              <w:t xml:space="preserve"> </w:t>
            </w:r>
            <w:proofErr w:type="spellStart"/>
            <w:r w:rsidRPr="00D628C1">
              <w:rPr>
                <w:spacing w:val="-4"/>
                <w:kern w:val="2"/>
              </w:rPr>
              <w:t>общее</w:t>
            </w:r>
            <w:proofErr w:type="spellEnd"/>
            <w:r w:rsidRPr="00D628C1">
              <w:rPr>
                <w:spacing w:val="-4"/>
                <w:kern w:val="2"/>
              </w:rPr>
              <w:t xml:space="preserve"> </w:t>
            </w:r>
            <w:proofErr w:type="spellStart"/>
            <w:r w:rsidRPr="00D628C1">
              <w:rPr>
                <w:spacing w:val="-4"/>
                <w:kern w:val="2"/>
              </w:rPr>
              <w:t>образование</w:t>
            </w:r>
            <w:proofErr w:type="spellEnd"/>
          </w:p>
        </w:tc>
        <w:tc>
          <w:tcPr>
            <w:tcW w:w="1984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100 %</w:t>
            </w:r>
          </w:p>
        </w:tc>
        <w:tc>
          <w:tcPr>
            <w:tcW w:w="1985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100 %</w:t>
            </w:r>
          </w:p>
        </w:tc>
        <w:tc>
          <w:tcPr>
            <w:tcW w:w="2589" w:type="dxa"/>
            <w:shd w:val="clear" w:color="auto" w:fill="auto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100 %</w:t>
            </w:r>
          </w:p>
        </w:tc>
      </w:tr>
      <w:tr w:rsidR="00187D99" w:rsidRPr="00D628C1" w:rsidTr="00324CF8">
        <w:tc>
          <w:tcPr>
            <w:tcW w:w="3048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spacing w:val="-4"/>
                <w:kern w:val="2"/>
              </w:rPr>
            </w:pPr>
            <w:proofErr w:type="spellStart"/>
            <w:r w:rsidRPr="00D628C1">
              <w:rPr>
                <w:spacing w:val="-4"/>
                <w:kern w:val="2"/>
              </w:rPr>
              <w:t>Среднее</w:t>
            </w:r>
            <w:proofErr w:type="spellEnd"/>
            <w:r w:rsidRPr="00D628C1">
              <w:rPr>
                <w:spacing w:val="-4"/>
                <w:kern w:val="2"/>
                <w:lang w:val="ru-RU"/>
              </w:rPr>
              <w:t xml:space="preserve"> общее</w:t>
            </w:r>
            <w:r w:rsidRPr="00D628C1">
              <w:rPr>
                <w:spacing w:val="-4"/>
                <w:kern w:val="2"/>
              </w:rPr>
              <w:t xml:space="preserve"> </w:t>
            </w:r>
            <w:proofErr w:type="spellStart"/>
            <w:r w:rsidRPr="00D628C1">
              <w:rPr>
                <w:spacing w:val="-4"/>
                <w:kern w:val="2"/>
              </w:rPr>
              <w:t>образование</w:t>
            </w:r>
            <w:proofErr w:type="spellEnd"/>
          </w:p>
        </w:tc>
        <w:tc>
          <w:tcPr>
            <w:tcW w:w="1984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100%</w:t>
            </w:r>
          </w:p>
        </w:tc>
        <w:tc>
          <w:tcPr>
            <w:tcW w:w="1985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100%</w:t>
            </w:r>
          </w:p>
        </w:tc>
        <w:tc>
          <w:tcPr>
            <w:tcW w:w="2589" w:type="dxa"/>
            <w:shd w:val="clear" w:color="auto" w:fill="auto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100%</w:t>
            </w:r>
          </w:p>
        </w:tc>
      </w:tr>
      <w:tr w:rsidR="00187D99" w:rsidRPr="00D628C1" w:rsidTr="00324CF8">
        <w:tc>
          <w:tcPr>
            <w:tcW w:w="3048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spacing w:val="-4"/>
                <w:kern w:val="2"/>
                <w:lang w:val="ru-RU"/>
              </w:rPr>
            </w:pPr>
            <w:proofErr w:type="spellStart"/>
            <w:r w:rsidRPr="00D628C1">
              <w:rPr>
                <w:spacing w:val="-4"/>
                <w:kern w:val="2"/>
              </w:rPr>
              <w:t>Общее</w:t>
            </w:r>
            <w:proofErr w:type="spellEnd"/>
            <w:r w:rsidRPr="00D628C1">
              <w:rPr>
                <w:spacing w:val="-4"/>
                <w:kern w:val="2"/>
              </w:rPr>
              <w:t xml:space="preserve"> </w:t>
            </w:r>
            <w:proofErr w:type="spellStart"/>
            <w:r w:rsidRPr="00D628C1">
              <w:rPr>
                <w:spacing w:val="-4"/>
                <w:kern w:val="2"/>
              </w:rPr>
              <w:t>значение</w:t>
            </w:r>
            <w:proofErr w:type="spellEnd"/>
            <w:r w:rsidRPr="00D628C1">
              <w:rPr>
                <w:spacing w:val="-4"/>
                <w:kern w:val="2"/>
              </w:rPr>
              <w:t xml:space="preserve"> </w:t>
            </w:r>
            <w:proofErr w:type="spellStart"/>
            <w:r w:rsidRPr="00D628C1">
              <w:rPr>
                <w:spacing w:val="-4"/>
                <w:kern w:val="2"/>
              </w:rPr>
              <w:t>по</w:t>
            </w:r>
            <w:proofErr w:type="spellEnd"/>
            <w:r w:rsidRPr="00D628C1">
              <w:rPr>
                <w:spacing w:val="-4"/>
                <w:kern w:val="2"/>
              </w:rPr>
              <w:t xml:space="preserve"> О</w:t>
            </w:r>
            <w:proofErr w:type="spellStart"/>
            <w:r w:rsidRPr="00D628C1">
              <w:rPr>
                <w:spacing w:val="-4"/>
                <w:kern w:val="2"/>
                <w:lang w:val="ru-RU"/>
              </w:rPr>
              <w:t>О</w:t>
            </w:r>
            <w:proofErr w:type="spellEnd"/>
          </w:p>
        </w:tc>
        <w:tc>
          <w:tcPr>
            <w:tcW w:w="1984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100 %</w:t>
            </w:r>
          </w:p>
        </w:tc>
        <w:tc>
          <w:tcPr>
            <w:tcW w:w="1985" w:type="dxa"/>
          </w:tcPr>
          <w:p w:rsidR="00187D99" w:rsidRPr="00D628C1" w:rsidRDefault="00747B4B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  <w:lang w:val="ru-RU"/>
              </w:rPr>
              <w:t>100</w:t>
            </w:r>
            <w:r w:rsidR="00187D99" w:rsidRPr="00D628C1">
              <w:rPr>
                <w:color w:val="0D0D0D"/>
                <w:spacing w:val="-4"/>
                <w:kern w:val="2"/>
              </w:rPr>
              <w:t>%</w:t>
            </w:r>
          </w:p>
        </w:tc>
        <w:tc>
          <w:tcPr>
            <w:tcW w:w="2589" w:type="dxa"/>
            <w:shd w:val="clear" w:color="auto" w:fill="auto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color w:val="0D0D0D"/>
                <w:spacing w:val="-4"/>
                <w:kern w:val="2"/>
              </w:rPr>
            </w:pPr>
            <w:r w:rsidRPr="00D628C1">
              <w:rPr>
                <w:color w:val="0D0D0D"/>
                <w:spacing w:val="-4"/>
                <w:kern w:val="2"/>
              </w:rPr>
              <w:t>100 %</w:t>
            </w:r>
          </w:p>
        </w:tc>
      </w:tr>
    </w:tbl>
    <w:p w:rsidR="00187D99" w:rsidRDefault="00187D99" w:rsidP="00D628C1">
      <w:pPr>
        <w:tabs>
          <w:tab w:val="left" w:pos="142"/>
        </w:tabs>
        <w:rPr>
          <w:i/>
          <w:u w:val="single"/>
          <w:lang w:val="ru-RU"/>
        </w:rPr>
      </w:pPr>
      <w:proofErr w:type="spellStart"/>
      <w:r w:rsidRPr="00D628C1">
        <w:rPr>
          <w:i/>
          <w:u w:val="single"/>
        </w:rPr>
        <w:t>Выпускники</w:t>
      </w:r>
      <w:proofErr w:type="spellEnd"/>
      <w:r w:rsidRPr="00D628C1">
        <w:rPr>
          <w:i/>
          <w:u w:val="single"/>
        </w:rPr>
        <w:t xml:space="preserve"> </w:t>
      </w:r>
      <w:proofErr w:type="spellStart"/>
      <w:r w:rsidRPr="00D628C1">
        <w:rPr>
          <w:i/>
          <w:u w:val="single"/>
        </w:rPr>
        <w:t>школы</w:t>
      </w:r>
      <w:proofErr w:type="spellEnd"/>
    </w:p>
    <w:p w:rsidR="00B11538" w:rsidRPr="00B11538" w:rsidRDefault="00B11538" w:rsidP="00D628C1">
      <w:pPr>
        <w:tabs>
          <w:tab w:val="left" w:pos="142"/>
        </w:tabs>
        <w:rPr>
          <w:i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187D99" w:rsidRPr="00111482" w:rsidTr="00324CF8">
        <w:tc>
          <w:tcPr>
            <w:tcW w:w="2268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center"/>
              <w:rPr>
                <w:b/>
              </w:rPr>
            </w:pPr>
            <w:r w:rsidRPr="00D628C1">
              <w:rPr>
                <w:b/>
              </w:rPr>
              <w:t>2011-2012</w:t>
            </w:r>
          </w:p>
        </w:tc>
        <w:tc>
          <w:tcPr>
            <w:tcW w:w="7200" w:type="dxa"/>
          </w:tcPr>
          <w:p w:rsidR="00187D99" w:rsidRPr="00D628C1" w:rsidRDefault="00E811FF" w:rsidP="00D628C1">
            <w:pPr>
              <w:tabs>
                <w:tab w:val="left" w:pos="142"/>
              </w:tabs>
              <w:jc w:val="both"/>
              <w:rPr>
                <w:lang w:val="ru-RU"/>
              </w:rPr>
            </w:pPr>
            <w:r w:rsidRPr="00D628C1">
              <w:rPr>
                <w:lang w:val="ru-RU"/>
              </w:rPr>
              <w:t xml:space="preserve">5 </w:t>
            </w:r>
            <w:proofErr w:type="gramStart"/>
            <w:r w:rsidRPr="00D628C1">
              <w:rPr>
                <w:lang w:val="ru-RU"/>
              </w:rPr>
              <w:t>обучающихся</w:t>
            </w:r>
            <w:proofErr w:type="gramEnd"/>
            <w:r w:rsidRPr="00D628C1">
              <w:rPr>
                <w:lang w:val="ru-RU"/>
              </w:rPr>
              <w:t xml:space="preserve"> получили золотые и</w:t>
            </w:r>
            <w:r w:rsidR="00187D99" w:rsidRPr="00D628C1">
              <w:rPr>
                <w:lang w:val="ru-RU"/>
              </w:rPr>
              <w:t xml:space="preserve"> серебрян</w:t>
            </w:r>
            <w:r w:rsidRPr="00D628C1">
              <w:rPr>
                <w:lang w:val="ru-RU"/>
              </w:rPr>
              <w:t>ые</w:t>
            </w:r>
            <w:r w:rsidR="00187D99" w:rsidRPr="00D628C1">
              <w:rPr>
                <w:lang w:val="ru-RU"/>
              </w:rPr>
              <w:t xml:space="preserve"> медал</w:t>
            </w:r>
            <w:r w:rsidRPr="00D628C1">
              <w:rPr>
                <w:lang w:val="ru-RU"/>
              </w:rPr>
              <w:t>и</w:t>
            </w:r>
          </w:p>
        </w:tc>
      </w:tr>
      <w:tr w:rsidR="00187D99" w:rsidRPr="00D628C1" w:rsidTr="00324CF8">
        <w:tc>
          <w:tcPr>
            <w:tcW w:w="2268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center"/>
              <w:rPr>
                <w:b/>
              </w:rPr>
            </w:pPr>
            <w:r w:rsidRPr="00D628C1">
              <w:rPr>
                <w:b/>
              </w:rPr>
              <w:t>2012-2013</w:t>
            </w:r>
          </w:p>
        </w:tc>
        <w:tc>
          <w:tcPr>
            <w:tcW w:w="7200" w:type="dxa"/>
          </w:tcPr>
          <w:p w:rsidR="00187D99" w:rsidRPr="00D628C1" w:rsidRDefault="00187D99" w:rsidP="00D628C1">
            <w:pPr>
              <w:tabs>
                <w:tab w:val="left" w:pos="142"/>
              </w:tabs>
              <w:jc w:val="both"/>
              <w:rPr>
                <w:lang w:val="ru-RU"/>
              </w:rPr>
            </w:pPr>
            <w:r w:rsidRPr="00D628C1">
              <w:rPr>
                <w:lang w:val="ru-RU"/>
              </w:rPr>
              <w:t xml:space="preserve"> </w:t>
            </w:r>
            <w:r w:rsidR="00E811FF" w:rsidRPr="00D628C1">
              <w:rPr>
                <w:lang w:val="ru-RU"/>
              </w:rPr>
              <w:t xml:space="preserve">1 </w:t>
            </w:r>
            <w:proofErr w:type="gramStart"/>
            <w:r w:rsidR="00E811FF" w:rsidRPr="00D628C1">
              <w:rPr>
                <w:lang w:val="ru-RU"/>
              </w:rPr>
              <w:t>обучающийся</w:t>
            </w:r>
            <w:proofErr w:type="gramEnd"/>
            <w:r w:rsidR="00E811FF" w:rsidRPr="00D628C1">
              <w:rPr>
                <w:lang w:val="ru-RU"/>
              </w:rPr>
              <w:t xml:space="preserve"> получил</w:t>
            </w:r>
            <w:r w:rsidRPr="00D628C1">
              <w:rPr>
                <w:lang w:val="ru-RU"/>
              </w:rPr>
              <w:t xml:space="preserve"> </w:t>
            </w:r>
            <w:r w:rsidR="00E811FF" w:rsidRPr="00D628C1">
              <w:rPr>
                <w:lang w:val="ru-RU"/>
              </w:rPr>
              <w:t xml:space="preserve">золотую </w:t>
            </w:r>
            <w:r w:rsidRPr="00D628C1">
              <w:rPr>
                <w:lang w:val="ru-RU"/>
              </w:rPr>
              <w:t>медаль</w:t>
            </w:r>
          </w:p>
          <w:p w:rsidR="00E811FF" w:rsidRPr="00D628C1" w:rsidRDefault="00E811FF" w:rsidP="00D628C1">
            <w:pPr>
              <w:tabs>
                <w:tab w:val="left" w:pos="142"/>
              </w:tabs>
              <w:jc w:val="both"/>
              <w:rPr>
                <w:lang w:val="ru-RU"/>
              </w:rPr>
            </w:pPr>
          </w:p>
        </w:tc>
      </w:tr>
    </w:tbl>
    <w:p w:rsidR="00187D99" w:rsidRPr="00D628C1" w:rsidRDefault="00187D99" w:rsidP="00D628C1">
      <w:pPr>
        <w:tabs>
          <w:tab w:val="left" w:pos="142"/>
        </w:tabs>
        <w:rPr>
          <w:lang w:val="ru-RU"/>
        </w:rPr>
      </w:pPr>
      <w:r w:rsidRPr="00D628C1">
        <w:rPr>
          <w:lang w:val="ru-RU"/>
        </w:rPr>
        <w:t>В 2013-14 учебном году выпускников</w:t>
      </w:r>
      <w:r w:rsidR="00E811FF" w:rsidRPr="00D628C1">
        <w:rPr>
          <w:lang w:val="ru-RU"/>
        </w:rPr>
        <w:t>-медалистов</w:t>
      </w:r>
      <w:r w:rsidRPr="00D628C1">
        <w:rPr>
          <w:lang w:val="ru-RU"/>
        </w:rPr>
        <w:t xml:space="preserve"> не было.</w:t>
      </w:r>
    </w:p>
    <w:p w:rsidR="00187D99" w:rsidRPr="00D628C1" w:rsidRDefault="00187D99" w:rsidP="00D628C1">
      <w:pPr>
        <w:tabs>
          <w:tab w:val="left" w:pos="142"/>
        </w:tabs>
        <w:jc w:val="both"/>
        <w:rPr>
          <w:spacing w:val="-4"/>
          <w:kern w:val="2"/>
          <w:u w:val="single"/>
          <w:lang w:val="ru-RU"/>
        </w:rPr>
      </w:pPr>
      <w:r w:rsidRPr="00D628C1">
        <w:rPr>
          <w:spacing w:val="-4"/>
          <w:kern w:val="2"/>
          <w:u w:val="single"/>
          <w:lang w:val="ru-RU"/>
        </w:rPr>
        <w:t xml:space="preserve">Воспитанность школьников.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spacing w:val="-4"/>
          <w:kern w:val="2"/>
          <w:lang w:val="ru-RU"/>
        </w:rPr>
      </w:pPr>
      <w:r w:rsidRPr="00D628C1">
        <w:rPr>
          <w:spacing w:val="-4"/>
          <w:kern w:val="2"/>
          <w:lang w:val="ru-RU"/>
        </w:rPr>
        <w:t>Социальная миссия школы – функционирование и развитие школы на основе личностно-ориентированных технологий.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spacing w:val="-4"/>
          <w:lang w:val="ru-RU"/>
        </w:rPr>
      </w:pPr>
      <w:r w:rsidRPr="00D628C1">
        <w:rPr>
          <w:b/>
          <w:spacing w:val="-4"/>
          <w:lang w:val="ru-RU"/>
        </w:rPr>
        <w:t xml:space="preserve">Цель </w:t>
      </w:r>
      <w:r w:rsidRPr="00D628C1">
        <w:rPr>
          <w:spacing w:val="-4"/>
          <w:lang w:val="ru-RU"/>
        </w:rPr>
        <w:t>- ф</w:t>
      </w:r>
      <w:r w:rsidRPr="00D628C1">
        <w:rPr>
          <w:lang w:val="ru-RU"/>
        </w:rPr>
        <w:t xml:space="preserve">ормирование условий для модернизации образовательной деятельности школы в аспекте реализации ФГОС второго поколения и удовлетворения потребностей граждан, общества и рынка труда в качественном образовании через развитие школы в статусе </w:t>
      </w:r>
      <w:proofErr w:type="spellStart"/>
      <w:r w:rsidRPr="00D628C1">
        <w:rPr>
          <w:lang w:val="ru-RU"/>
        </w:rPr>
        <w:t>социокультурного</w:t>
      </w:r>
      <w:proofErr w:type="spellEnd"/>
      <w:r w:rsidRPr="00D628C1">
        <w:rPr>
          <w:lang w:val="ru-RU"/>
        </w:rPr>
        <w:t xml:space="preserve"> центра микрорайона.</w:t>
      </w:r>
    </w:p>
    <w:p w:rsidR="00B7246A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spacing w:val="-4"/>
          <w:lang w:val="ru-RU"/>
        </w:rPr>
        <w:t>Школьная воспитательная система предусматривает использование национально-</w:t>
      </w:r>
      <w:r w:rsidRPr="00D628C1">
        <w:rPr>
          <w:lang w:val="ru-RU"/>
        </w:rPr>
        <w:t xml:space="preserve">культурных и патриотических традиций.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spacing w:val="-6"/>
          <w:lang w:val="ru-RU"/>
        </w:rPr>
        <w:lastRenderedPageBreak/>
        <w:t>На базе обр</w:t>
      </w:r>
      <w:r w:rsidR="00B7246A" w:rsidRPr="00D628C1">
        <w:rPr>
          <w:spacing w:val="-6"/>
          <w:lang w:val="ru-RU"/>
        </w:rPr>
        <w:t>азовательного учреждения работаю</w:t>
      </w:r>
      <w:r w:rsidRPr="00D628C1">
        <w:rPr>
          <w:spacing w:val="-6"/>
          <w:lang w:val="ru-RU"/>
        </w:rPr>
        <w:t>т  внеурочны</w:t>
      </w:r>
      <w:r w:rsidR="00B7246A" w:rsidRPr="00D628C1">
        <w:rPr>
          <w:spacing w:val="-6"/>
          <w:lang w:val="ru-RU"/>
        </w:rPr>
        <w:t>е</w:t>
      </w:r>
      <w:r w:rsidRPr="00D628C1">
        <w:rPr>
          <w:spacing w:val="-6"/>
          <w:lang w:val="ru-RU"/>
        </w:rPr>
        <w:t xml:space="preserve"> объединени</w:t>
      </w:r>
      <w:r w:rsidR="00B7246A" w:rsidRPr="00D628C1">
        <w:rPr>
          <w:spacing w:val="-6"/>
          <w:lang w:val="ru-RU"/>
        </w:rPr>
        <w:t xml:space="preserve">я от ЦДТ, </w:t>
      </w:r>
      <w:r w:rsidRPr="00D628C1">
        <w:rPr>
          <w:spacing w:val="-6"/>
          <w:lang w:val="ru-RU"/>
        </w:rPr>
        <w:t>творчески</w:t>
      </w:r>
      <w:r w:rsidR="00B7246A" w:rsidRPr="00D628C1">
        <w:rPr>
          <w:spacing w:val="-6"/>
          <w:lang w:val="ru-RU"/>
        </w:rPr>
        <w:t>е</w:t>
      </w:r>
      <w:r w:rsidRPr="00D628C1">
        <w:rPr>
          <w:spacing w:val="-6"/>
          <w:lang w:val="ru-RU"/>
        </w:rPr>
        <w:t xml:space="preserve"> объединени</w:t>
      </w:r>
      <w:r w:rsidR="00B7246A" w:rsidRPr="00D628C1">
        <w:rPr>
          <w:spacing w:val="-6"/>
          <w:lang w:val="ru-RU"/>
        </w:rPr>
        <w:t xml:space="preserve">я </w:t>
      </w:r>
      <w:r w:rsidRPr="00D628C1">
        <w:rPr>
          <w:spacing w:val="-6"/>
          <w:lang w:val="ru-RU"/>
        </w:rPr>
        <w:t xml:space="preserve"> школы, </w:t>
      </w:r>
      <w:r w:rsidR="00B7246A" w:rsidRPr="00D628C1">
        <w:rPr>
          <w:lang w:val="ru-RU"/>
        </w:rPr>
        <w:t>спортивные секции</w:t>
      </w:r>
      <w:r w:rsidRPr="00D628C1">
        <w:rPr>
          <w:lang w:val="ru-RU"/>
        </w:rPr>
        <w:t xml:space="preserve"> от ДЮСШ.</w:t>
      </w:r>
    </w:p>
    <w:p w:rsidR="00187D99" w:rsidRPr="00D628C1" w:rsidRDefault="00187D99" w:rsidP="00D628C1">
      <w:pPr>
        <w:tabs>
          <w:tab w:val="left" w:pos="142"/>
        </w:tabs>
        <w:jc w:val="both"/>
        <w:rPr>
          <w:spacing w:val="-6"/>
          <w:lang w:val="ru-RU"/>
        </w:rPr>
      </w:pPr>
      <w:r w:rsidRPr="00D628C1">
        <w:rPr>
          <w:spacing w:val="-6"/>
          <w:lang w:val="ru-RU"/>
        </w:rPr>
        <w:t xml:space="preserve">Общая занятость детей во внеурочных объединениях и спортивных секциях </w:t>
      </w:r>
      <w:r w:rsidRPr="003B074E">
        <w:rPr>
          <w:spacing w:val="-6"/>
          <w:lang w:val="ru-RU"/>
        </w:rPr>
        <w:t>составляет 82%.</w:t>
      </w:r>
      <w:r w:rsidRPr="00D628C1">
        <w:rPr>
          <w:spacing w:val="-6"/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За последние три года увеличилось количество школьников, посещающих кружки и секции учреждений дополнительного образования, творческие объединения от школы и </w:t>
      </w:r>
      <w:r w:rsidR="00C42CCD" w:rsidRPr="00D628C1">
        <w:rPr>
          <w:lang w:val="ru-RU"/>
        </w:rPr>
        <w:t>Ц</w:t>
      </w:r>
      <w:r w:rsidRPr="00D628C1">
        <w:rPr>
          <w:lang w:val="ru-RU"/>
        </w:rPr>
        <w:t>ДТ, спортивные секции.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В школе как </w:t>
      </w:r>
      <w:proofErr w:type="spellStart"/>
      <w:r w:rsidRPr="00D628C1">
        <w:rPr>
          <w:b/>
          <w:lang w:val="ru-RU"/>
        </w:rPr>
        <w:t>социокультурном</w:t>
      </w:r>
      <w:proofErr w:type="spellEnd"/>
      <w:r w:rsidRPr="00D628C1">
        <w:rPr>
          <w:b/>
          <w:lang w:val="ru-RU"/>
        </w:rPr>
        <w:t xml:space="preserve"> центре обеспечена занятость детей во внеурочной деятельности по различным направлениям.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bCs/>
          <w:lang w:val="ru-RU"/>
        </w:rPr>
      </w:pPr>
      <w:r w:rsidRPr="00D628C1">
        <w:rPr>
          <w:b/>
          <w:bCs/>
          <w:spacing w:val="-6"/>
          <w:lang w:val="ru-RU"/>
        </w:rPr>
        <w:t>Традиции школы.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Традиции школы составляют основу положительного воспитательного воздействия на учащихся, способствуют сплочению детей, педагогов, родителей, несут в себе действенный  воспитательный потенциал. Они обеспечивают защищенность и комфорт каждого.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Cs/>
          <w:spacing w:val="-5"/>
          <w:lang w:val="ru-RU"/>
        </w:rPr>
      </w:pPr>
      <w:r w:rsidRPr="00D628C1">
        <w:rPr>
          <w:b/>
          <w:bCs/>
          <w:lang w:val="ru-RU"/>
        </w:rPr>
        <w:t xml:space="preserve">Социальное партнёрство.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 рамках профориентационной работы школа сотрудничает с учебными заведениями  </w:t>
      </w:r>
      <w:r w:rsidR="00E93CE3" w:rsidRPr="00D628C1">
        <w:rPr>
          <w:lang w:val="ru-RU"/>
        </w:rPr>
        <w:t>области.</w:t>
      </w:r>
      <w:r w:rsidRPr="00D628C1">
        <w:rPr>
          <w:lang w:val="ru-RU"/>
        </w:rPr>
        <w:t xml:space="preserve"> Ежегодно школа принимает на практику студентов </w:t>
      </w:r>
      <w:proofErr w:type="spellStart"/>
      <w:r w:rsidRPr="00D628C1">
        <w:rPr>
          <w:lang w:val="ru-RU"/>
        </w:rPr>
        <w:t>УлГПУ</w:t>
      </w:r>
      <w:proofErr w:type="spellEnd"/>
      <w:r w:rsidRPr="00D628C1">
        <w:rPr>
          <w:lang w:val="ru-RU"/>
        </w:rPr>
        <w:t xml:space="preserve"> и педагогических училищ, организует наставничество опытных учителей над студентами.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spacing w:val="1"/>
          <w:lang w:val="ru-RU"/>
        </w:rPr>
      </w:pPr>
      <w:r w:rsidRPr="00D628C1">
        <w:rPr>
          <w:lang w:val="ru-RU"/>
        </w:rPr>
        <w:t>Школа организ</w:t>
      </w:r>
      <w:r w:rsidR="00A26F78" w:rsidRPr="00D628C1">
        <w:rPr>
          <w:lang w:val="ru-RU"/>
        </w:rPr>
        <w:t>ует</w:t>
      </w:r>
      <w:r w:rsidRPr="00D628C1">
        <w:rPr>
          <w:lang w:val="ru-RU"/>
        </w:rPr>
        <w:t xml:space="preserve"> </w:t>
      </w:r>
      <w:proofErr w:type="spellStart"/>
      <w:r w:rsidRPr="00D628C1">
        <w:rPr>
          <w:lang w:val="ru-RU"/>
        </w:rPr>
        <w:t>предшкольно</w:t>
      </w:r>
      <w:r w:rsidR="00A26F78" w:rsidRPr="00D628C1">
        <w:rPr>
          <w:lang w:val="ru-RU"/>
        </w:rPr>
        <w:t>е</w:t>
      </w:r>
      <w:proofErr w:type="spellEnd"/>
      <w:r w:rsidR="00A26F78" w:rsidRPr="00D628C1">
        <w:rPr>
          <w:lang w:val="ru-RU"/>
        </w:rPr>
        <w:t xml:space="preserve"> образование</w:t>
      </w:r>
      <w:r w:rsidRPr="00D628C1">
        <w:rPr>
          <w:lang w:val="ru-RU"/>
        </w:rPr>
        <w:t xml:space="preserve">. 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spacing w:val="1"/>
          <w:lang w:val="ru-RU"/>
        </w:rPr>
        <w:t xml:space="preserve">Ежегодно на базе школы проходят творческие семинары для </w:t>
      </w:r>
      <w:r w:rsidRPr="00D628C1">
        <w:rPr>
          <w:lang w:val="ru-RU"/>
        </w:rPr>
        <w:t xml:space="preserve">руководителей и учителей района и области. В структуре образовательной среды школы сложились научно-практические связи с </w:t>
      </w:r>
      <w:r w:rsidR="00A26F78" w:rsidRPr="00D628C1">
        <w:rPr>
          <w:lang w:val="ru-RU"/>
        </w:rPr>
        <w:t>У</w:t>
      </w:r>
      <w:r w:rsidRPr="00D628C1">
        <w:rPr>
          <w:lang w:val="ru-RU"/>
        </w:rPr>
        <w:t xml:space="preserve">ИПК </w:t>
      </w:r>
      <w:proofErr w:type="gramStart"/>
      <w:r w:rsidRPr="00D628C1">
        <w:rPr>
          <w:lang w:val="ru-RU"/>
        </w:rPr>
        <w:t>ПРО</w:t>
      </w:r>
      <w:proofErr w:type="gramEnd"/>
      <w:r w:rsidRPr="00D628C1">
        <w:rPr>
          <w:lang w:val="ru-RU"/>
        </w:rPr>
        <w:t xml:space="preserve">. </w:t>
      </w:r>
      <w:r w:rsidR="00A26F78" w:rsidRPr="00D628C1">
        <w:rPr>
          <w:lang w:val="ru-RU"/>
        </w:rPr>
        <w:t>Ш</w:t>
      </w:r>
      <w:r w:rsidRPr="00D628C1">
        <w:rPr>
          <w:lang w:val="ru-RU"/>
        </w:rPr>
        <w:t xml:space="preserve">кола </w:t>
      </w:r>
      <w:r w:rsidR="00A26F78" w:rsidRPr="00D628C1">
        <w:rPr>
          <w:lang w:val="ru-RU"/>
        </w:rPr>
        <w:t xml:space="preserve">- </w:t>
      </w:r>
      <w:r w:rsidRPr="00D628C1">
        <w:rPr>
          <w:lang w:val="ru-RU"/>
        </w:rPr>
        <w:t xml:space="preserve">областная экспериментальная площадка программы РИП.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Творческие контакты школы создают благоприятную сферу для развития личности ребёнка, условия комфортной социально - образовательной среды в мире социума, удовлетворения творческих и образовательных потребностей учащихся.</w:t>
      </w:r>
    </w:p>
    <w:p w:rsidR="00F5784E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Ежегодно учащиеся школы принимают участие в спортивных соревнованиях, акциях «За здоровый образ жизни», олимпиадах по физической культуре, спартакиадах, соревнованиях по легкой атлетике на различных уровнях, Президентских состязаниях</w:t>
      </w:r>
      <w:r w:rsidR="00A26F78" w:rsidRPr="00D628C1">
        <w:rPr>
          <w:lang w:val="ru-RU"/>
        </w:rPr>
        <w:t>…</w:t>
      </w:r>
    </w:p>
    <w:p w:rsidR="00187D99" w:rsidRPr="00D628C1" w:rsidRDefault="00F5784E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Спорт</w:t>
      </w:r>
      <w:r w:rsidR="00187D99" w:rsidRPr="00D628C1">
        <w:rPr>
          <w:lang w:val="ru-RU"/>
        </w:rPr>
        <w:t>ивные команды школы становятся победителями региональных и всероссийских конкурсов.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Работа школы в статусе </w:t>
      </w:r>
      <w:proofErr w:type="spellStart"/>
      <w:r w:rsidRPr="00D628C1">
        <w:rPr>
          <w:b/>
          <w:lang w:val="ru-RU"/>
        </w:rPr>
        <w:t>социокультурного</w:t>
      </w:r>
      <w:proofErr w:type="spellEnd"/>
      <w:r w:rsidRPr="00D628C1">
        <w:rPr>
          <w:b/>
          <w:lang w:val="ru-RU"/>
        </w:rPr>
        <w:t xml:space="preserve"> центра способствует увеличению количества участников творческих конкурсов, спортивных мероприятий</w:t>
      </w:r>
      <w:r w:rsidR="00F5784E" w:rsidRPr="00D628C1">
        <w:rPr>
          <w:b/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spacing w:line="20" w:lineRule="atLeast"/>
        <w:jc w:val="both"/>
        <w:rPr>
          <w:b/>
          <w:u w:val="single"/>
          <w:lang w:val="ru-RU"/>
        </w:rPr>
      </w:pPr>
      <w:r w:rsidRPr="00D628C1">
        <w:rPr>
          <w:b/>
          <w:u w:val="single"/>
          <w:lang w:val="ru-RU"/>
        </w:rPr>
        <w:t>Адаптация личности  к жизни в обществе.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proofErr w:type="spellStart"/>
      <w:r w:rsidRPr="00D628C1">
        <w:rPr>
          <w:lang w:val="ru-RU"/>
        </w:rPr>
        <w:t>Предпрофильная</w:t>
      </w:r>
      <w:proofErr w:type="spellEnd"/>
      <w:r w:rsidRPr="00D628C1">
        <w:rPr>
          <w:lang w:val="ru-RU"/>
        </w:rPr>
        <w:t xml:space="preserve"> подготовка учащихся 9 классов и обучение учащихся 10-11 кла</w:t>
      </w:r>
      <w:proofErr w:type="gramStart"/>
      <w:r w:rsidRPr="00D628C1">
        <w:rPr>
          <w:lang w:val="ru-RU"/>
        </w:rPr>
        <w:t xml:space="preserve">сс в </w:t>
      </w:r>
      <w:r w:rsidR="00F5784E" w:rsidRPr="00D628C1">
        <w:rPr>
          <w:lang w:val="ru-RU"/>
        </w:rPr>
        <w:t>пр</w:t>
      </w:r>
      <w:proofErr w:type="gramEnd"/>
      <w:r w:rsidR="00F5784E" w:rsidRPr="00D628C1">
        <w:rPr>
          <w:lang w:val="ru-RU"/>
        </w:rPr>
        <w:t xml:space="preserve">офильном </w:t>
      </w:r>
      <w:r w:rsidRPr="00D628C1">
        <w:rPr>
          <w:lang w:val="ru-RU"/>
        </w:rPr>
        <w:t>классе школы способствует социализации выпускников школы.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На самоопределение выпускников 9, 11 классов влияет </w:t>
      </w:r>
      <w:proofErr w:type="spellStart"/>
      <w:r w:rsidRPr="00D628C1">
        <w:rPr>
          <w:lang w:val="ru-RU"/>
        </w:rPr>
        <w:t>сформированность</w:t>
      </w:r>
      <w:proofErr w:type="spellEnd"/>
      <w:r w:rsidRPr="00D628C1">
        <w:rPr>
          <w:lang w:val="ru-RU"/>
        </w:rPr>
        <w:t xml:space="preserve"> общих учебных умений и навыков, основ научной организации труда. </w:t>
      </w:r>
      <w:proofErr w:type="spellStart"/>
      <w:r w:rsidRPr="00D628C1">
        <w:rPr>
          <w:lang w:val="ru-RU"/>
        </w:rPr>
        <w:t>Сформированность</w:t>
      </w:r>
      <w:proofErr w:type="spellEnd"/>
      <w:r w:rsidRPr="00D628C1">
        <w:rPr>
          <w:lang w:val="ru-RU"/>
        </w:rPr>
        <w:t xml:space="preserve"> учебных умений и навыков на высоком  уровне для продолжения обучения. На социализацию выпускников оказывает влияние уроки</w:t>
      </w:r>
      <w:r w:rsidR="003B074E">
        <w:rPr>
          <w:lang w:val="ru-RU"/>
        </w:rPr>
        <w:t xml:space="preserve"> экономики, права, истории,</w:t>
      </w:r>
      <w:r w:rsidRPr="00D628C1">
        <w:rPr>
          <w:lang w:val="ru-RU"/>
        </w:rPr>
        <w:t xml:space="preserve"> технологии</w:t>
      </w:r>
      <w:r w:rsidR="003B074E">
        <w:rPr>
          <w:lang w:val="ru-RU"/>
        </w:rPr>
        <w:t>, ОБЖ</w:t>
      </w:r>
      <w:proofErr w:type="gramStart"/>
      <w:r w:rsidRPr="00D628C1">
        <w:rPr>
          <w:lang w:val="ru-RU"/>
        </w:rPr>
        <w:t xml:space="preserve"> ,</w:t>
      </w:r>
      <w:proofErr w:type="gramEnd"/>
      <w:r w:rsidRPr="00D628C1">
        <w:rPr>
          <w:lang w:val="ru-RU"/>
        </w:rPr>
        <w:t xml:space="preserve"> трудовое воспитание.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Активность учащихся в общественной деятельности школы влияет положительным </w:t>
      </w:r>
      <w:r w:rsidR="00F5784E" w:rsidRPr="00D628C1">
        <w:rPr>
          <w:lang w:val="ru-RU"/>
        </w:rPr>
        <w:t>об</w:t>
      </w:r>
      <w:r w:rsidRPr="00D628C1">
        <w:rPr>
          <w:lang w:val="ru-RU"/>
        </w:rPr>
        <w:t>разом на готовность выпускников образовательной организации выполнять свои гражданские обязанности.</w:t>
      </w:r>
    </w:p>
    <w:p w:rsidR="00187D99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Все выпускники 9, 11 классов продолжают учебу в учебных заведениях. Знания, получаемые в школе, востребуются обществом. Это говорит об успешности социализации выпускников.</w:t>
      </w:r>
    </w:p>
    <w:p w:rsidR="00571EE8" w:rsidRDefault="00571EE8" w:rsidP="00D628C1">
      <w:pPr>
        <w:tabs>
          <w:tab w:val="left" w:pos="142"/>
        </w:tabs>
        <w:jc w:val="both"/>
        <w:rPr>
          <w:lang w:val="ru-RU"/>
        </w:rPr>
      </w:pPr>
    </w:p>
    <w:p w:rsidR="00571EE8" w:rsidRDefault="00571EE8" w:rsidP="00D628C1">
      <w:pPr>
        <w:tabs>
          <w:tab w:val="left" w:pos="142"/>
        </w:tabs>
        <w:jc w:val="both"/>
        <w:rPr>
          <w:lang w:val="ru-RU"/>
        </w:rPr>
      </w:pPr>
    </w:p>
    <w:p w:rsidR="00571EE8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</w:p>
    <w:p w:rsidR="00187D99" w:rsidRPr="00D628C1" w:rsidRDefault="00187D99" w:rsidP="00D628C1">
      <w:pPr>
        <w:pStyle w:val="afff5"/>
        <w:numPr>
          <w:ilvl w:val="0"/>
          <w:numId w:val="64"/>
        </w:numPr>
        <w:tabs>
          <w:tab w:val="left" w:pos="142"/>
        </w:tabs>
        <w:ind w:left="0" w:firstLine="0"/>
        <w:jc w:val="center"/>
        <w:rPr>
          <w:rStyle w:val="Zag11"/>
          <w:rFonts w:eastAsia="@Arial Unicode MS"/>
          <w:b/>
          <w:szCs w:val="24"/>
        </w:rPr>
      </w:pPr>
      <w:r w:rsidRPr="00D628C1">
        <w:rPr>
          <w:b/>
          <w:szCs w:val="24"/>
        </w:rPr>
        <w:t>Целевой раздел</w:t>
      </w:r>
    </w:p>
    <w:p w:rsidR="00187D99" w:rsidRPr="00D628C1" w:rsidRDefault="00187D99" w:rsidP="00D628C1">
      <w:pPr>
        <w:pStyle w:val="afff5"/>
        <w:numPr>
          <w:ilvl w:val="1"/>
          <w:numId w:val="64"/>
        </w:numPr>
        <w:tabs>
          <w:tab w:val="left" w:pos="142"/>
        </w:tabs>
        <w:ind w:left="0" w:firstLine="0"/>
        <w:jc w:val="center"/>
        <w:rPr>
          <w:rStyle w:val="Zag11"/>
          <w:rFonts w:eastAsia="@Arial Unicode MS"/>
          <w:b/>
          <w:szCs w:val="24"/>
        </w:rPr>
      </w:pPr>
      <w:r w:rsidRPr="00D628C1">
        <w:rPr>
          <w:rStyle w:val="Zag11"/>
          <w:rFonts w:eastAsia="@Arial Unicode MS"/>
          <w:b/>
          <w:szCs w:val="24"/>
        </w:rPr>
        <w:t>Пояснительная записка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Zag11"/>
          <w:rFonts w:eastAsia="@Arial Unicode MS"/>
          <w:b/>
          <w:szCs w:val="24"/>
        </w:rPr>
        <w:t>Целями реализации</w:t>
      </w:r>
      <w:r w:rsidRPr="00D628C1">
        <w:rPr>
          <w:rStyle w:val="Zag11"/>
          <w:rFonts w:eastAsia="@Arial Unicode MS"/>
          <w:szCs w:val="24"/>
        </w:rPr>
        <w:t xml:space="preserve"> основной образовательной программы среднего общего образования являются: </w:t>
      </w:r>
    </w:p>
    <w:p w:rsidR="00187D99" w:rsidRPr="00D628C1" w:rsidRDefault="00187D99" w:rsidP="00D628C1">
      <w:pPr>
        <w:pStyle w:val="afff5"/>
        <w:numPr>
          <w:ilvl w:val="0"/>
          <w:numId w:val="66"/>
        </w:numPr>
        <w:tabs>
          <w:tab w:val="left" w:pos="142"/>
        </w:tabs>
        <w:ind w:left="0" w:firstLine="0"/>
        <w:rPr>
          <w:rFonts w:eastAsia="@Arial Unicode MS"/>
          <w:szCs w:val="24"/>
        </w:rPr>
      </w:pPr>
      <w:r w:rsidRPr="00D628C1">
        <w:rPr>
          <w:i/>
          <w:szCs w:val="24"/>
        </w:rPr>
        <w:t>формирование</w:t>
      </w:r>
      <w:r w:rsidRPr="00D628C1">
        <w:rPr>
          <w:szCs w:val="24"/>
        </w:rPr>
        <w:t xml:space="preserve"> </w:t>
      </w:r>
      <w:r w:rsidRPr="00D628C1">
        <w:rPr>
          <w:b/>
          <w:szCs w:val="24"/>
        </w:rPr>
        <w:t>у учащихся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187D99" w:rsidRPr="00D628C1" w:rsidRDefault="00187D99" w:rsidP="00885236">
      <w:pPr>
        <w:pStyle w:val="aff6"/>
        <w:numPr>
          <w:ilvl w:val="0"/>
          <w:numId w:val="65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b/>
        </w:rPr>
      </w:pPr>
      <w:r w:rsidRPr="00D628C1">
        <w:rPr>
          <w:i/>
        </w:rPr>
        <w:lastRenderedPageBreak/>
        <w:t xml:space="preserve">дифференциация </w:t>
      </w:r>
      <w:r w:rsidRPr="00D628C1">
        <w:rPr>
          <w:b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187D99" w:rsidRDefault="00187D99" w:rsidP="00885236">
      <w:pPr>
        <w:pStyle w:val="aff6"/>
        <w:numPr>
          <w:ilvl w:val="0"/>
          <w:numId w:val="65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b/>
        </w:rPr>
      </w:pPr>
      <w:r w:rsidRPr="00D628C1">
        <w:rPr>
          <w:i/>
        </w:rPr>
        <w:t>обеспечение</w:t>
      </w:r>
      <w:r w:rsidRPr="00D628C1">
        <w:rPr>
          <w:b/>
        </w:rPr>
        <w:t xml:space="preserve"> учащимся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571EE8" w:rsidRPr="00D628C1" w:rsidRDefault="00571EE8" w:rsidP="00885236">
      <w:pPr>
        <w:pStyle w:val="aff6"/>
        <w:numPr>
          <w:ilvl w:val="0"/>
          <w:numId w:val="65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b/>
        </w:rPr>
      </w:pPr>
    </w:p>
    <w:p w:rsidR="00187D99" w:rsidRPr="00D628C1" w:rsidRDefault="00187D99" w:rsidP="00885236">
      <w:pPr>
        <w:pStyle w:val="aff6"/>
        <w:tabs>
          <w:tab w:val="left" w:pos="142"/>
        </w:tabs>
        <w:spacing w:after="0"/>
        <w:ind w:left="0"/>
        <w:jc w:val="both"/>
        <w:rPr>
          <w:b/>
        </w:rPr>
      </w:pPr>
      <w:r w:rsidRPr="00D628C1">
        <w:rPr>
          <w:b/>
        </w:rPr>
        <w:t>Учебные предметы федерального компонента представлены</w:t>
      </w:r>
      <w:r w:rsidR="00A51F06" w:rsidRPr="00D628C1">
        <w:rPr>
          <w:b/>
        </w:rPr>
        <w:t xml:space="preserve"> на</w:t>
      </w:r>
      <w:r w:rsidRPr="00D628C1">
        <w:rPr>
          <w:b/>
        </w:rPr>
        <w:t xml:space="preserve"> базовом</w:t>
      </w:r>
      <w:r w:rsidR="00A51F06" w:rsidRPr="00D628C1">
        <w:rPr>
          <w:b/>
        </w:rPr>
        <w:t xml:space="preserve"> и профильном </w:t>
      </w:r>
      <w:r w:rsidRPr="00D628C1">
        <w:rPr>
          <w:b/>
        </w:rPr>
        <w:t>уровне.</w:t>
      </w:r>
    </w:p>
    <w:p w:rsidR="00187D99" w:rsidRPr="00D628C1" w:rsidRDefault="00187D99" w:rsidP="00885236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Zag11"/>
          <w:rFonts w:eastAsia="@Arial Unicode MS"/>
          <w:b/>
          <w:szCs w:val="24"/>
        </w:rPr>
        <w:t xml:space="preserve">Достижение поставленных целей </w:t>
      </w:r>
      <w:r w:rsidRPr="00D628C1">
        <w:rPr>
          <w:rStyle w:val="Zag11"/>
          <w:rFonts w:eastAsia="@Arial Unicode MS"/>
          <w:szCs w:val="24"/>
        </w:rPr>
        <w:t>при</w:t>
      </w:r>
      <w:r w:rsidRPr="00D628C1">
        <w:rPr>
          <w:rStyle w:val="Zag11"/>
          <w:rFonts w:eastAsia="@Arial Unicode MS"/>
          <w:b/>
          <w:szCs w:val="24"/>
        </w:rPr>
        <w:t xml:space="preserve"> </w:t>
      </w:r>
      <w:r w:rsidRPr="00D628C1">
        <w:rPr>
          <w:rStyle w:val="Zag11"/>
          <w:rFonts w:eastAsia="@Arial Unicode MS"/>
          <w:szCs w:val="24"/>
        </w:rPr>
        <w:t>разработке и реализации образовательной организацией основной образовательной программы среднего общего образования</w:t>
      </w:r>
      <w:r w:rsidRPr="00D628C1">
        <w:rPr>
          <w:rStyle w:val="Zag11"/>
          <w:rFonts w:eastAsia="@Arial Unicode MS"/>
          <w:b/>
          <w:szCs w:val="24"/>
        </w:rPr>
        <w:t xml:space="preserve"> предусматривает решение следующих основных задач</w:t>
      </w:r>
      <w:r w:rsidRPr="00D628C1">
        <w:rPr>
          <w:rStyle w:val="Zag11"/>
          <w:rFonts w:eastAsia="@Arial Unicode MS"/>
          <w:szCs w:val="24"/>
        </w:rPr>
        <w:t>:</w:t>
      </w:r>
    </w:p>
    <w:p w:rsidR="00187D99" w:rsidRPr="00D628C1" w:rsidRDefault="00187D99" w:rsidP="00885236">
      <w:pPr>
        <w:pStyle w:val="afff5"/>
        <w:tabs>
          <w:tab w:val="left" w:pos="142"/>
        </w:tabs>
        <w:ind w:firstLine="0"/>
        <w:rPr>
          <w:rStyle w:val="dash0410005f0431005f0437005f0430005f0446005f0020005f0441005f043f005f0438005f0441005f043a005f0430005f005fchar1char1"/>
        </w:rPr>
      </w:pPr>
      <w:r w:rsidRPr="00D628C1">
        <w:rPr>
          <w:rStyle w:val="Zag11"/>
          <w:rFonts w:eastAsia="@Arial Unicode MS"/>
          <w:szCs w:val="24"/>
        </w:rPr>
        <w:t>-сохранение и укрепление физического, психологического и социального здоровья обучающихся, обеспечение их безопасности.</w:t>
      </w:r>
      <w:r w:rsidRPr="00D628C1">
        <w:rPr>
          <w:rStyle w:val="dash0410005f0431005f0437005f0430005f0446005f0020005f0441005f043f005f0438005f0441005f043a005f0430005f005fchar1char1"/>
        </w:rPr>
        <w:t xml:space="preserve"> </w:t>
      </w:r>
    </w:p>
    <w:p w:rsidR="00187D99" w:rsidRPr="00D628C1" w:rsidRDefault="00187D99" w:rsidP="00885236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 </w:t>
      </w:r>
      <w:r w:rsidRPr="00D628C1">
        <w:rPr>
          <w:rStyle w:val="Zag11"/>
          <w:rFonts w:eastAsia="@Arial Unicode MS"/>
          <w:szCs w:val="24"/>
        </w:rPr>
        <w:t>обеспечение соответствия основной образовательной программы требованиям Стандарта 2004 года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 </w:t>
      </w:r>
      <w:r w:rsidRPr="00D628C1">
        <w:rPr>
          <w:rStyle w:val="Zag11"/>
          <w:rFonts w:eastAsia="@Arial Unicode MS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 </w:t>
      </w:r>
      <w:r w:rsidRPr="00D628C1">
        <w:rPr>
          <w:rStyle w:val="Zag11"/>
          <w:rFonts w:eastAsia="@Arial Unicode MS"/>
          <w:szCs w:val="24"/>
        </w:rPr>
        <w:t>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 учащимися.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 </w:t>
      </w:r>
      <w:r w:rsidRPr="00D628C1">
        <w:rPr>
          <w:szCs w:val="24"/>
        </w:rPr>
        <w:t>установление требований к воспитанию и социализации  учащихся как части образовательной программы и соответствующему усилению воспитательного потенциала школы,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 </w:t>
      </w:r>
      <w:r w:rsidRPr="00D628C1">
        <w:rPr>
          <w:rStyle w:val="Zag11"/>
          <w:rFonts w:eastAsia="@Arial Unicode MS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 xml:space="preserve"> — </w:t>
      </w:r>
      <w:r w:rsidRPr="00D628C1">
        <w:rPr>
          <w:rStyle w:val="Zag11"/>
          <w:rFonts w:eastAsia="@Arial Unicode MS"/>
          <w:szCs w:val="24"/>
        </w:rPr>
        <w:t>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628C1">
        <w:rPr>
          <w:rStyle w:val="Zag11"/>
          <w:rFonts w:eastAsia="@Arial Unicode MS"/>
          <w:szCs w:val="24"/>
        </w:rPr>
        <w:t>внутришкольной</w:t>
      </w:r>
      <w:proofErr w:type="spellEnd"/>
      <w:r w:rsidRPr="00D628C1">
        <w:rPr>
          <w:rStyle w:val="Zag11"/>
          <w:rFonts w:eastAsia="@Arial Unicode MS"/>
          <w:szCs w:val="24"/>
        </w:rPr>
        <w:t xml:space="preserve"> социальной среды, школьного уклада;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>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87D99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работы. </w:t>
      </w:r>
    </w:p>
    <w:p w:rsidR="00571EE8" w:rsidRPr="00D628C1" w:rsidRDefault="00571EE8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Zag11"/>
          <w:rFonts w:eastAsia="@Arial Unicode MS"/>
          <w:b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D628C1">
        <w:rPr>
          <w:rStyle w:val="Zag11"/>
          <w:rFonts w:eastAsia="@Arial Unicode MS"/>
          <w:b/>
          <w:szCs w:val="24"/>
        </w:rPr>
        <w:t>системно-деятельностный</w:t>
      </w:r>
      <w:proofErr w:type="spellEnd"/>
      <w:r w:rsidRPr="00D628C1">
        <w:rPr>
          <w:rStyle w:val="Zag11"/>
          <w:rFonts w:eastAsia="@Arial Unicode MS"/>
          <w:b/>
          <w:szCs w:val="24"/>
        </w:rPr>
        <w:t xml:space="preserve"> подход</w:t>
      </w:r>
      <w:r w:rsidRPr="00D628C1">
        <w:rPr>
          <w:rStyle w:val="Zag11"/>
          <w:rFonts w:eastAsia="@Arial Unicode MS"/>
          <w:szCs w:val="24"/>
        </w:rPr>
        <w:t>, который предполагает: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D628C1">
        <w:rPr>
          <w:rStyle w:val="Zag11"/>
          <w:rFonts w:eastAsia="@Arial Unicode MS"/>
          <w:szCs w:val="24"/>
        </w:rPr>
        <w:t>поликонфессионального</w:t>
      </w:r>
      <w:proofErr w:type="spellEnd"/>
      <w:r w:rsidRPr="00D628C1">
        <w:rPr>
          <w:rStyle w:val="Zag11"/>
          <w:rFonts w:eastAsia="@Arial Unicode MS"/>
          <w:szCs w:val="24"/>
        </w:rPr>
        <w:t xml:space="preserve"> состава;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 xml:space="preserve"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</w:t>
      </w:r>
      <w:r w:rsidRPr="00D628C1">
        <w:rPr>
          <w:rStyle w:val="Zag11"/>
          <w:rFonts w:eastAsia="@Arial Unicode MS"/>
          <w:szCs w:val="24"/>
        </w:rPr>
        <w:lastRenderedPageBreak/>
        <w:t>конструирования на основе разработки содержания и технологий образования, определяющих пути и способы достижения желаемого уровня (результата) развития  учащихся;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>ориентацию на достижение цели и основного результата образования — развитие на основе познания и освоения мира личности  учащегося,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>учёт индивидуальных возрастных, психологических и физиологических особенностей 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87D99" w:rsidRDefault="00187D99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szCs w:val="24"/>
        </w:rPr>
      </w:pPr>
      <w:r w:rsidRPr="00D628C1">
        <w:rPr>
          <w:rStyle w:val="dash0410005f0431005f0437005f0430005f0446005f0020005f0441005f043f005f0438005f0441005f043a005f0430005f005fchar1char1"/>
        </w:rPr>
        <w:t>—</w:t>
      </w:r>
      <w:r w:rsidRPr="00D628C1">
        <w:rPr>
          <w:rStyle w:val="Zag11"/>
          <w:rFonts w:eastAsia="@Arial Unicode MS"/>
          <w:szCs w:val="24"/>
        </w:rPr>
        <w:t>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571EE8" w:rsidRDefault="00571EE8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b/>
          <w:szCs w:val="24"/>
        </w:rPr>
      </w:pPr>
    </w:p>
    <w:p w:rsidR="00571EE8" w:rsidRPr="00D628C1" w:rsidRDefault="00571EE8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b/>
          <w:szCs w:val="24"/>
        </w:rPr>
      </w:pPr>
    </w:p>
    <w:p w:rsidR="00187D99" w:rsidRDefault="00A51F06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b/>
          <w:szCs w:val="24"/>
        </w:rPr>
      </w:pPr>
      <w:r w:rsidRPr="00D628C1">
        <w:rPr>
          <w:rStyle w:val="Zag11"/>
          <w:rFonts w:eastAsia="@Arial Unicode MS"/>
          <w:b/>
          <w:szCs w:val="24"/>
        </w:rPr>
        <w:t>1</w:t>
      </w:r>
      <w:r w:rsidR="00187D99" w:rsidRPr="00D628C1">
        <w:rPr>
          <w:rStyle w:val="Zag11"/>
          <w:rFonts w:eastAsia="@Arial Unicode MS"/>
          <w:b/>
          <w:szCs w:val="24"/>
        </w:rPr>
        <w:t>.2. Планируемые результаты освоения учащимися основной образовательной программы среднего общего образования</w:t>
      </w:r>
    </w:p>
    <w:p w:rsidR="00571EE8" w:rsidRPr="00D628C1" w:rsidRDefault="00571EE8" w:rsidP="00D628C1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b/>
          <w:szCs w:val="24"/>
        </w:rPr>
      </w:pPr>
    </w:p>
    <w:p w:rsidR="00187D99" w:rsidRPr="00D628C1" w:rsidRDefault="00187D99" w:rsidP="00D628C1">
      <w:pPr>
        <w:tabs>
          <w:tab w:val="left" w:pos="142"/>
        </w:tabs>
        <w:jc w:val="both"/>
        <w:rPr>
          <w:b/>
          <w:snapToGrid w:val="0"/>
          <w:lang w:val="ru-RU"/>
        </w:rPr>
      </w:pPr>
      <w:r w:rsidRPr="00D628C1">
        <w:rPr>
          <w:b/>
          <w:snapToGrid w:val="0"/>
          <w:lang w:val="ru-RU"/>
        </w:rPr>
        <w:t>Познавательная деятельность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proofErr w:type="gramStart"/>
      <w:r w:rsidRPr="00D628C1">
        <w:rPr>
          <w:snapToGrid w:val="0"/>
          <w:lang w:val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628C1">
        <w:rPr>
          <w:snapToGrid w:val="0"/>
          <w:lang w:val="ru-RU"/>
        </w:rPr>
        <w:t xml:space="preserve"> </w:t>
      </w:r>
      <w:proofErr w:type="gramStart"/>
      <w:r w:rsidRPr="00D628C1">
        <w:rPr>
          <w:snapToGrid w:val="0"/>
          <w:lang w:val="ru-RU"/>
        </w:rPr>
        <w:t>«Что произойдет, если…»).</w:t>
      </w:r>
      <w:proofErr w:type="gramEnd"/>
      <w:r w:rsidRPr="00D628C1">
        <w:rPr>
          <w:snapToGrid w:val="0"/>
          <w:lang w:val="ru-RU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187D99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 xml:space="preserve">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D628C1">
        <w:rPr>
          <w:snapToGrid w:val="0"/>
          <w:lang w:val="ru-RU"/>
        </w:rPr>
        <w:t>мультимедийных</w:t>
      </w:r>
      <w:proofErr w:type="spellEnd"/>
      <w:r w:rsidRPr="00D628C1">
        <w:rPr>
          <w:snapToGrid w:val="0"/>
          <w:lang w:val="ru-RU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571EE8" w:rsidRPr="00D628C1" w:rsidRDefault="00571EE8" w:rsidP="00D628C1">
      <w:pPr>
        <w:tabs>
          <w:tab w:val="left" w:pos="142"/>
        </w:tabs>
        <w:jc w:val="both"/>
        <w:rPr>
          <w:snapToGrid w:val="0"/>
          <w:lang w:val="ru-RU"/>
        </w:rPr>
      </w:pPr>
    </w:p>
    <w:p w:rsidR="00187D99" w:rsidRPr="00D628C1" w:rsidRDefault="00187D99" w:rsidP="00D628C1">
      <w:pPr>
        <w:tabs>
          <w:tab w:val="left" w:pos="142"/>
        </w:tabs>
        <w:jc w:val="both"/>
        <w:rPr>
          <w:b/>
          <w:snapToGrid w:val="0"/>
          <w:lang w:val="ru-RU"/>
        </w:rPr>
      </w:pPr>
      <w:r w:rsidRPr="00D628C1">
        <w:rPr>
          <w:b/>
          <w:snapToGrid w:val="0"/>
          <w:lang w:val="ru-RU"/>
        </w:rPr>
        <w:t>Информационно-коммуникативная деятельность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</w:t>
      </w:r>
      <w:r w:rsidR="00147169">
        <w:rPr>
          <w:snapToGrid w:val="0"/>
          <w:lang w:val="ru-RU"/>
        </w:rPr>
        <w:t>ицистического и официально-дело</w:t>
      </w:r>
      <w:r w:rsidRPr="00D628C1">
        <w:rPr>
          <w:snapToGrid w:val="0"/>
          <w:lang w:val="ru-RU"/>
        </w:rPr>
        <w:t xml:space="preserve">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</w:t>
      </w:r>
      <w:r w:rsidRPr="00D628C1">
        <w:rPr>
          <w:snapToGrid w:val="0"/>
          <w:lang w:val="ru-RU"/>
        </w:rPr>
        <w:lastRenderedPageBreak/>
        <w:t>текста.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 xml:space="preserve">Использование </w:t>
      </w:r>
      <w:proofErr w:type="spellStart"/>
      <w:r w:rsidRPr="00D628C1">
        <w:rPr>
          <w:snapToGrid w:val="0"/>
          <w:lang w:val="ru-RU"/>
        </w:rPr>
        <w:t>мультимедийных</w:t>
      </w:r>
      <w:proofErr w:type="spellEnd"/>
      <w:r w:rsidRPr="00D628C1">
        <w:rPr>
          <w:snapToGrid w:val="0"/>
          <w:lang w:val="ru-RU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snapToGrid w:val="0"/>
          <w:lang w:val="ru-RU"/>
        </w:rPr>
      </w:pPr>
      <w:r w:rsidRPr="00D628C1">
        <w:rPr>
          <w:b/>
          <w:snapToGrid w:val="0"/>
          <w:lang w:val="ru-RU"/>
        </w:rPr>
        <w:t>Рефлексивная деятельность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187D99" w:rsidRPr="00D628C1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187D99" w:rsidRDefault="00187D99" w:rsidP="00D628C1">
      <w:pPr>
        <w:tabs>
          <w:tab w:val="left" w:pos="142"/>
        </w:tabs>
        <w:jc w:val="both"/>
        <w:rPr>
          <w:snapToGrid w:val="0"/>
          <w:lang w:val="ru-RU"/>
        </w:rPr>
      </w:pPr>
      <w:r w:rsidRPr="00D628C1">
        <w:rPr>
          <w:snapToGrid w:val="0"/>
          <w:lang w:val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571EE8" w:rsidRDefault="00571EE8" w:rsidP="00D628C1">
      <w:pPr>
        <w:tabs>
          <w:tab w:val="left" w:pos="142"/>
        </w:tabs>
        <w:jc w:val="both"/>
        <w:rPr>
          <w:snapToGrid w:val="0"/>
          <w:lang w:val="ru-RU"/>
        </w:rPr>
      </w:pPr>
    </w:p>
    <w:p w:rsidR="00571EE8" w:rsidRPr="00D628C1" w:rsidRDefault="00571EE8" w:rsidP="00D628C1">
      <w:pPr>
        <w:tabs>
          <w:tab w:val="left" w:pos="142"/>
        </w:tabs>
        <w:jc w:val="both"/>
        <w:rPr>
          <w:snapToGrid w:val="0"/>
          <w:lang w:val="ru-RU"/>
        </w:rPr>
      </w:pP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szCs w:val="24"/>
        </w:rPr>
        <w:t xml:space="preserve">Планируемые результаты освоения основной образовательной программы среднего общего образования </w:t>
      </w:r>
      <w:r w:rsidRPr="00D628C1">
        <w:rPr>
          <w:szCs w:val="24"/>
        </w:rPr>
        <w:t xml:space="preserve">  представляют собой систему </w:t>
      </w:r>
      <w:r w:rsidRPr="00D628C1">
        <w:rPr>
          <w:b/>
          <w:i/>
          <w:szCs w:val="24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D628C1">
        <w:rPr>
          <w:szCs w:val="24"/>
        </w:rPr>
        <w:t xml:space="preserve">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Они обеспечивают связь между требованиями Стандарта 2004 года, образовательным процессом и системой оценки результатов освоения основной образовательной программы среднего общего образования, выступая содержательной и </w:t>
      </w:r>
      <w:proofErr w:type="spellStart"/>
      <w:r w:rsidRPr="00D628C1">
        <w:rPr>
          <w:szCs w:val="24"/>
        </w:rPr>
        <w:t>критериальной</w:t>
      </w:r>
      <w:proofErr w:type="spellEnd"/>
      <w:r w:rsidRPr="00D628C1">
        <w:rPr>
          <w:szCs w:val="24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szCs w:val="24"/>
        </w:rPr>
        <w:t>В соответствии с требованиями Стандарта 2004 года система планируемых предметных результатов представлена как требования к уровню подготовки учащихся по всем образовательным предметам учебного цикла на базовом уровне.</w:t>
      </w:r>
      <w:r w:rsidRPr="00D628C1">
        <w:rPr>
          <w:b/>
          <w:szCs w:val="24"/>
        </w:rPr>
        <w:t xml:space="preserve">  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Планируемые результаты освоения учебных программ приводятся в блоках к каждому учебному предмету «Выпускник должен знать/понимать», «Выпускник должен уметь»,</w:t>
      </w:r>
      <w:r w:rsidRPr="00D628C1">
        <w:rPr>
          <w:i/>
          <w:szCs w:val="24"/>
        </w:rPr>
        <w:t xml:space="preserve">  «</w:t>
      </w:r>
      <w:r w:rsidRPr="00D628C1">
        <w:rPr>
          <w:szCs w:val="24"/>
        </w:rPr>
        <w:t xml:space="preserve">Выпускник должен использовать приобретенные знания и умения в практической деятельности и повседневной жизни». 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  В эти блоки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должны быть освоены подавляющим большинством  учащихся при условии специальной целенаправленной работы учителя.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общего образования.  </w:t>
      </w:r>
      <w:proofErr w:type="gramStart"/>
      <w:r w:rsidRPr="00D628C1">
        <w:rPr>
          <w:szCs w:val="24"/>
        </w:rPr>
        <w:t xml:space="preserve">Устанавливаются планируемые результаты освоения (требования к уровню подготовки учащихся) </w:t>
      </w:r>
      <w:r w:rsidRPr="00D628C1">
        <w:rPr>
          <w:b/>
          <w:i/>
          <w:szCs w:val="24"/>
        </w:rPr>
        <w:t>учебных программ по всем предметам</w:t>
      </w:r>
      <w:r w:rsidRPr="00D628C1">
        <w:rPr>
          <w:szCs w:val="24"/>
        </w:rPr>
        <w:t xml:space="preserve"> — «Русский язык», «Литература», «Иностранный язык.», «История», «Обществознание», «География», «Математика»,   «Информатика и ИКТ», «Физика», «Биология», «Химия», «МХК»,   «Технология», «Физическая культура» и «Основы безопасности жизнедеятельности».</w:t>
      </w:r>
      <w:proofErr w:type="gramEnd"/>
    </w:p>
    <w:p w:rsidR="00187D99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571EE8" w:rsidRPr="00D628C1" w:rsidRDefault="00571EE8" w:rsidP="00D628C1">
      <w:pPr>
        <w:pStyle w:val="afff5"/>
        <w:tabs>
          <w:tab w:val="left" w:pos="142"/>
        </w:tabs>
        <w:ind w:firstLine="0"/>
        <w:rPr>
          <w:szCs w:val="24"/>
        </w:rPr>
      </w:pP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lastRenderedPageBreak/>
        <w:t xml:space="preserve"> </w:t>
      </w:r>
      <w:r w:rsidRPr="00D628C1">
        <w:rPr>
          <w:lang w:val="ru-RU"/>
        </w:rPr>
        <w:t xml:space="preserve"> </w:t>
      </w:r>
      <w:r w:rsidR="00571EE8">
        <w:rPr>
          <w:b/>
          <w:lang w:val="ru-RU"/>
        </w:rPr>
        <w:t>1.2.</w:t>
      </w:r>
      <w:r w:rsidRPr="00D628C1">
        <w:rPr>
          <w:b/>
          <w:lang w:val="ru-RU"/>
        </w:rPr>
        <w:t xml:space="preserve">1. </w:t>
      </w:r>
      <w:r w:rsidRPr="00D628C1">
        <w:rPr>
          <w:b/>
        </w:rPr>
        <w:t> </w:t>
      </w:r>
      <w:r w:rsidRPr="00D628C1">
        <w:rPr>
          <w:b/>
          <w:lang w:val="ru-RU"/>
        </w:rPr>
        <w:t>Русский язык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rPr>
          <w:i/>
        </w:rPr>
        <w:t>В результате изучения русского языка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связь языка и истории, культуры русского и других народов;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смысл понятий: речевая ситуация и ее компоненты, литературный язык, языковая норма, культура речи;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единицы и уровни языка, их признаки и взаимосвязь;</w:t>
      </w:r>
    </w:p>
    <w:p w:rsidR="00187D99" w:rsidRPr="00D628C1" w:rsidRDefault="00187D99" w:rsidP="00D628C1">
      <w:pPr>
        <w:widowControl/>
        <w:numPr>
          <w:ilvl w:val="1"/>
          <w:numId w:val="5"/>
        </w:numPr>
        <w:tabs>
          <w:tab w:val="left" w:pos="142"/>
          <w:tab w:val="left" w:pos="9355"/>
        </w:tabs>
        <w:suppressAutoHyphens w:val="0"/>
        <w:autoSpaceDE/>
        <w:ind w:left="0" w:firstLine="0"/>
        <w:jc w:val="both"/>
        <w:rPr>
          <w:b/>
          <w:lang w:val="ru-RU"/>
        </w:rPr>
      </w:pPr>
      <w:proofErr w:type="gramStart"/>
      <w:r w:rsidRPr="00D628C1">
        <w:rPr>
          <w:lang w:val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проводить лингвистический анализ текстов различных </w:t>
      </w:r>
      <w:proofErr w:type="spellStart"/>
      <w:proofErr w:type="gramStart"/>
      <w:r w:rsidRPr="00D628C1">
        <w:rPr>
          <w:lang w:val="ru-RU"/>
        </w:rPr>
        <w:t>функ-циональных</w:t>
      </w:r>
      <w:proofErr w:type="spellEnd"/>
      <w:proofErr w:type="gramEnd"/>
      <w:r w:rsidRPr="00D628C1">
        <w:rPr>
          <w:lang w:val="ru-RU"/>
        </w:rPr>
        <w:t xml:space="preserve"> стилей и разновидностей языка;</w:t>
      </w:r>
    </w:p>
    <w:p w:rsidR="00187D99" w:rsidRPr="00D628C1" w:rsidRDefault="00187D99" w:rsidP="00D628C1">
      <w:pPr>
        <w:tabs>
          <w:tab w:val="left" w:pos="142"/>
          <w:tab w:val="left" w:pos="9355"/>
        </w:tabs>
        <w:jc w:val="both"/>
        <w:rPr>
          <w:b/>
          <w:i/>
        </w:rPr>
      </w:pPr>
      <w:proofErr w:type="spellStart"/>
      <w:proofErr w:type="gramStart"/>
      <w:r w:rsidRPr="00D628C1">
        <w:rPr>
          <w:b/>
          <w:i/>
        </w:rPr>
        <w:t>аудирование</w:t>
      </w:r>
      <w:proofErr w:type="spellEnd"/>
      <w:proofErr w:type="gramEnd"/>
      <w:r w:rsidRPr="00D628C1">
        <w:rPr>
          <w:b/>
          <w:i/>
        </w:rPr>
        <w:t xml:space="preserve"> и </w:t>
      </w:r>
      <w:proofErr w:type="spellStart"/>
      <w:r w:rsidRPr="00D628C1">
        <w:rPr>
          <w:b/>
          <w:i/>
        </w:rPr>
        <w:t>чтение</w:t>
      </w:r>
      <w:proofErr w:type="spellEnd"/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использовать основные виды чтения (ознакомительно-изучающее, </w:t>
      </w:r>
      <w:proofErr w:type="gramStart"/>
      <w:r w:rsidRPr="00D628C1">
        <w:rPr>
          <w:lang w:val="ru-RU"/>
        </w:rPr>
        <w:t>ознакомительно-реферативное</w:t>
      </w:r>
      <w:proofErr w:type="gramEnd"/>
      <w:r w:rsidRPr="00D628C1">
        <w:rPr>
          <w:lang w:val="ru-RU"/>
        </w:rPr>
        <w:t xml:space="preserve"> и др.) в зависимости от коммуникативной задачи; 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87D99" w:rsidRPr="00D628C1" w:rsidRDefault="00187D99" w:rsidP="00D628C1">
      <w:pPr>
        <w:tabs>
          <w:tab w:val="left" w:pos="142"/>
          <w:tab w:val="left" w:pos="9355"/>
        </w:tabs>
        <w:jc w:val="both"/>
        <w:rPr>
          <w:b/>
          <w:i/>
        </w:rPr>
      </w:pPr>
      <w:proofErr w:type="spellStart"/>
      <w:proofErr w:type="gramStart"/>
      <w:r w:rsidRPr="00D628C1">
        <w:rPr>
          <w:b/>
          <w:i/>
        </w:rPr>
        <w:t>говорение</w:t>
      </w:r>
      <w:proofErr w:type="spellEnd"/>
      <w:proofErr w:type="gramEnd"/>
      <w:r w:rsidRPr="00D628C1">
        <w:rPr>
          <w:b/>
          <w:i/>
        </w:rPr>
        <w:t xml:space="preserve"> и </w:t>
      </w:r>
      <w:proofErr w:type="spellStart"/>
      <w:r w:rsidRPr="00D628C1">
        <w:rPr>
          <w:b/>
          <w:i/>
        </w:rPr>
        <w:t>письмо</w:t>
      </w:r>
      <w:proofErr w:type="spellEnd"/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proofErr w:type="gramStart"/>
      <w:r w:rsidRPr="00D628C1">
        <w:rPr>
          <w:lang w:val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использовать основные приемы информационной переработки устного и письменного текста;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87D99" w:rsidRPr="00D628C1" w:rsidRDefault="00187D99" w:rsidP="00D628C1">
      <w:pPr>
        <w:numPr>
          <w:ilvl w:val="0"/>
          <w:numId w:val="6"/>
        </w:numPr>
        <w:tabs>
          <w:tab w:val="clear" w:pos="567"/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 1.2.</w:t>
      </w:r>
      <w:r w:rsidR="00187D99" w:rsidRPr="00D628C1">
        <w:rPr>
          <w:b/>
          <w:lang w:val="ru-RU"/>
        </w:rPr>
        <w:t>2.</w:t>
      </w:r>
      <w:r w:rsidR="00187D99" w:rsidRPr="00D628C1">
        <w:rPr>
          <w:b/>
          <w:i/>
          <w:lang w:val="ru-RU"/>
        </w:rPr>
        <w:t xml:space="preserve"> </w:t>
      </w:r>
      <w:r w:rsidR="00187D99" w:rsidRPr="00D628C1">
        <w:rPr>
          <w:b/>
          <w:lang w:val="ru-RU"/>
        </w:rPr>
        <w:t>Литература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литературы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lastRenderedPageBreak/>
        <w:t>образную</w:t>
      </w:r>
      <w:proofErr w:type="spellEnd"/>
      <w:r w:rsidRPr="00D628C1">
        <w:t xml:space="preserve"> </w:t>
      </w:r>
      <w:proofErr w:type="spellStart"/>
      <w:r w:rsidRPr="00D628C1">
        <w:t>природу</w:t>
      </w:r>
      <w:proofErr w:type="spellEnd"/>
      <w:r w:rsidRPr="00D628C1">
        <w:t xml:space="preserve"> </w:t>
      </w:r>
      <w:proofErr w:type="spellStart"/>
      <w:r w:rsidRPr="00D628C1">
        <w:t>словесного</w:t>
      </w:r>
      <w:proofErr w:type="spellEnd"/>
      <w:r w:rsidRPr="00D628C1">
        <w:t xml:space="preserve"> </w:t>
      </w:r>
      <w:proofErr w:type="spellStart"/>
      <w:r w:rsidRPr="00D628C1">
        <w:t>искусства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8"/>
        </w:numPr>
        <w:tabs>
          <w:tab w:val="left" w:pos="142"/>
        </w:tabs>
        <w:suppressAutoHyphens w:val="0"/>
        <w:autoSpaceDE/>
        <w:jc w:val="both"/>
      </w:pPr>
      <w:proofErr w:type="spellStart"/>
      <w:r w:rsidRPr="00D628C1">
        <w:t>содержание</w:t>
      </w:r>
      <w:proofErr w:type="spellEnd"/>
      <w:r w:rsidRPr="00D628C1">
        <w:t xml:space="preserve"> </w:t>
      </w:r>
      <w:proofErr w:type="spellStart"/>
      <w:r w:rsidRPr="00D628C1">
        <w:t>изученных</w:t>
      </w:r>
      <w:proofErr w:type="spellEnd"/>
      <w:r w:rsidRPr="00D628C1">
        <w:t xml:space="preserve"> </w:t>
      </w:r>
      <w:proofErr w:type="spellStart"/>
      <w:r w:rsidRPr="00D628C1">
        <w:t>литературных</w:t>
      </w:r>
      <w:proofErr w:type="spellEnd"/>
      <w:r w:rsidRPr="00D628C1">
        <w:t xml:space="preserve"> </w:t>
      </w:r>
      <w:proofErr w:type="spellStart"/>
      <w:r w:rsidRPr="00D628C1">
        <w:t>произведений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основные факты жизни и творчества писателей-классиков </w:t>
      </w:r>
      <w:r w:rsidRPr="00D628C1">
        <w:t>XIX</w:t>
      </w:r>
      <w:r w:rsidRPr="00D628C1">
        <w:rPr>
          <w:lang w:val="ru-RU"/>
        </w:rPr>
        <w:t>-</w:t>
      </w:r>
      <w:r w:rsidRPr="00D628C1">
        <w:t>XX</w:t>
      </w:r>
      <w:r w:rsidRPr="00D628C1">
        <w:rPr>
          <w:lang w:val="ru-RU"/>
        </w:rPr>
        <w:t xml:space="preserve"> вв.;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основные</w:t>
      </w:r>
      <w:proofErr w:type="spellEnd"/>
      <w:r w:rsidRPr="00D628C1">
        <w:t xml:space="preserve"> </w:t>
      </w:r>
      <w:proofErr w:type="spellStart"/>
      <w:r w:rsidRPr="00D628C1">
        <w:t>теоретико-литературные</w:t>
      </w:r>
      <w:proofErr w:type="spellEnd"/>
      <w:r w:rsidRPr="00D628C1">
        <w:t xml:space="preserve"> </w:t>
      </w:r>
      <w:proofErr w:type="spellStart"/>
      <w:r w:rsidRPr="00D628C1">
        <w:t>понятия</w:t>
      </w:r>
      <w:proofErr w:type="spellEnd"/>
      <w:r w:rsidRPr="00D628C1">
        <w:t xml:space="preserve">; 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воспроизводить</w:t>
      </w:r>
      <w:proofErr w:type="spellEnd"/>
      <w:r w:rsidRPr="00D628C1">
        <w:t xml:space="preserve"> </w:t>
      </w:r>
      <w:proofErr w:type="spellStart"/>
      <w:r w:rsidRPr="00D628C1">
        <w:t>содержание</w:t>
      </w:r>
      <w:proofErr w:type="spellEnd"/>
      <w:r w:rsidRPr="00D628C1">
        <w:t xml:space="preserve"> </w:t>
      </w:r>
      <w:proofErr w:type="spellStart"/>
      <w:r w:rsidRPr="00D628C1">
        <w:t>литературного</w:t>
      </w:r>
      <w:proofErr w:type="spellEnd"/>
      <w:r w:rsidRPr="00D628C1">
        <w:t xml:space="preserve"> </w:t>
      </w:r>
      <w:proofErr w:type="spellStart"/>
      <w:r w:rsidRPr="00D628C1">
        <w:t>произведения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определять род и жанр произведения;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сопоставлять</w:t>
      </w:r>
      <w:proofErr w:type="spellEnd"/>
      <w:r w:rsidRPr="00D628C1">
        <w:t xml:space="preserve"> </w:t>
      </w:r>
      <w:proofErr w:type="spellStart"/>
      <w:r w:rsidRPr="00D628C1">
        <w:t>литературные</w:t>
      </w:r>
      <w:proofErr w:type="spellEnd"/>
      <w:r w:rsidRPr="00D628C1">
        <w:t xml:space="preserve"> </w:t>
      </w:r>
      <w:proofErr w:type="spellStart"/>
      <w:r w:rsidRPr="00D628C1">
        <w:t>произведения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выявлять</w:t>
      </w:r>
      <w:proofErr w:type="spellEnd"/>
      <w:r w:rsidRPr="00D628C1">
        <w:t xml:space="preserve"> </w:t>
      </w:r>
      <w:proofErr w:type="spellStart"/>
      <w:r w:rsidRPr="00D628C1">
        <w:t>авторскую</w:t>
      </w:r>
      <w:proofErr w:type="spellEnd"/>
      <w:r w:rsidRPr="00D628C1">
        <w:t xml:space="preserve"> </w:t>
      </w:r>
      <w:proofErr w:type="spellStart"/>
      <w:r w:rsidRPr="00D628C1">
        <w:t>позицию</w:t>
      </w:r>
      <w:proofErr w:type="spellEnd"/>
      <w:r w:rsidRPr="00D628C1">
        <w:t xml:space="preserve">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proofErr w:type="spellStart"/>
      <w:r w:rsidRPr="00D628C1">
        <w:rPr>
          <w:lang w:val="ru-RU"/>
        </w:rPr>
        <w:t>аргументированно</w:t>
      </w:r>
      <w:proofErr w:type="spellEnd"/>
      <w:r w:rsidRPr="00D628C1">
        <w:rPr>
          <w:lang w:val="ru-RU"/>
        </w:rPr>
        <w:t xml:space="preserve"> формулировать свое отношение к прочитанному произведению;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писать рецензии на прочитанные произведения и сочинения разных жанров на литературные темы.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  <w:r>
        <w:rPr>
          <w:b/>
          <w:lang w:val="ru-RU"/>
        </w:rPr>
        <w:t>1.2.</w:t>
      </w:r>
      <w:r w:rsidR="00187D99" w:rsidRPr="00D628C1">
        <w:rPr>
          <w:b/>
          <w:lang w:val="ru-RU"/>
        </w:rPr>
        <w:t>3.Иностранный язык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иностранного языка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знать/понимать</w:t>
      </w:r>
    </w:p>
    <w:p w:rsidR="00187D99" w:rsidRPr="00D628C1" w:rsidRDefault="00187D99" w:rsidP="00D628C1">
      <w:pPr>
        <w:pStyle w:val="aff0"/>
        <w:numPr>
          <w:ilvl w:val="0"/>
          <w:numId w:val="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i/>
        </w:rPr>
      </w:pPr>
      <w:r w:rsidRPr="00D628C1">
        <w:t>значения</w:t>
      </w:r>
      <w:r w:rsidRPr="00D628C1">
        <w:rPr>
          <w:b/>
          <w:i/>
        </w:rPr>
        <w:t xml:space="preserve"> </w:t>
      </w:r>
      <w:r w:rsidRPr="00D628C1">
        <w:t>новых</w:t>
      </w:r>
      <w:r w:rsidRPr="00D628C1">
        <w:rPr>
          <w:b/>
          <w:i/>
        </w:rPr>
        <w:t xml:space="preserve"> </w:t>
      </w:r>
      <w:r w:rsidRPr="00D628C1">
        <w:t>лексических</w:t>
      </w:r>
      <w:r w:rsidRPr="00D628C1">
        <w:rPr>
          <w:b/>
          <w:i/>
        </w:rPr>
        <w:t xml:space="preserve"> </w:t>
      </w:r>
      <w:r w:rsidRPr="00D628C1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87D99" w:rsidRPr="00D628C1" w:rsidRDefault="00187D99" w:rsidP="00D628C1">
      <w:pPr>
        <w:pStyle w:val="aff0"/>
        <w:numPr>
          <w:ilvl w:val="0"/>
          <w:numId w:val="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i/>
        </w:rPr>
      </w:pPr>
      <w:r w:rsidRPr="00D628C1">
        <w:t>значение</w:t>
      </w:r>
      <w:r w:rsidRPr="00D628C1">
        <w:rPr>
          <w:b/>
          <w:i/>
        </w:rPr>
        <w:t xml:space="preserve"> </w:t>
      </w:r>
      <w:r w:rsidRPr="00D628C1">
        <w:t>изученных</w:t>
      </w:r>
      <w:r w:rsidRPr="00D628C1">
        <w:rPr>
          <w:b/>
          <w:i/>
        </w:rPr>
        <w:t xml:space="preserve"> </w:t>
      </w:r>
      <w:r w:rsidRPr="00D628C1">
        <w:t>грамматических</w:t>
      </w:r>
      <w:r w:rsidRPr="00D628C1">
        <w:rPr>
          <w:b/>
          <w:i/>
        </w:rPr>
        <w:t xml:space="preserve"> </w:t>
      </w:r>
      <w:r w:rsidRPr="00D628C1">
        <w:t>явлений в расширенном объеме (</w:t>
      </w:r>
      <w:proofErr w:type="spellStart"/>
      <w:proofErr w:type="gramStart"/>
      <w:r w:rsidRPr="00D628C1">
        <w:t>видо-временные</w:t>
      </w:r>
      <w:proofErr w:type="spellEnd"/>
      <w:proofErr w:type="gramEnd"/>
      <w:r w:rsidRPr="00D628C1"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187D99" w:rsidRPr="00D628C1" w:rsidRDefault="00187D99" w:rsidP="00D628C1">
      <w:pPr>
        <w:pStyle w:val="aff0"/>
        <w:numPr>
          <w:ilvl w:val="0"/>
          <w:numId w:val="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i/>
        </w:rPr>
      </w:pPr>
      <w:proofErr w:type="gramStart"/>
      <w:r w:rsidRPr="00D628C1">
        <w:t>страноведческую</w:t>
      </w:r>
      <w:r w:rsidRPr="00D628C1">
        <w:rPr>
          <w:b/>
          <w:i/>
        </w:rPr>
        <w:t xml:space="preserve"> </w:t>
      </w:r>
      <w:r w:rsidRPr="00D628C1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  <w:rPr>
          <w:b/>
        </w:rPr>
      </w:pPr>
      <w:r w:rsidRPr="00D628C1">
        <w:rPr>
          <w:b/>
        </w:rPr>
        <w:t>уметь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  <w:rPr>
          <w:b/>
          <w:i/>
        </w:rPr>
      </w:pPr>
      <w:r w:rsidRPr="00D628C1">
        <w:rPr>
          <w:b/>
          <w:i/>
        </w:rPr>
        <w:t>говорение</w:t>
      </w:r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b/>
        </w:rPr>
      </w:pPr>
      <w:r w:rsidRPr="00D628C1"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D628C1">
        <w:t>социокультурный</w:t>
      </w:r>
      <w:proofErr w:type="spellEnd"/>
      <w:r w:rsidRPr="00D628C1">
        <w:t xml:space="preserve"> портрет своей страны и страны/стран изучаемого языка;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  <w:rPr>
          <w:b/>
          <w:i/>
        </w:rPr>
      </w:pPr>
      <w:proofErr w:type="spellStart"/>
      <w:r w:rsidRPr="00D628C1">
        <w:rPr>
          <w:b/>
          <w:i/>
        </w:rPr>
        <w:t>аудирование</w:t>
      </w:r>
      <w:proofErr w:type="spellEnd"/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D628C1">
        <w:t>е-</w:t>
      </w:r>
      <w:proofErr w:type="gramEnd"/>
      <w:r w:rsidRPr="00D628C1">
        <w:t xml:space="preserve"> обходимую информацию из различных аудио- и видеотекстов: прагматических (объявления, </w:t>
      </w:r>
      <w:r w:rsidRPr="00D628C1">
        <w:lastRenderedPageBreak/>
        <w:t>прогноз погоды), публицистических (интервью, репортаж), соответствующих тематике данной ступени обучения;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  <w:rPr>
          <w:b/>
          <w:i/>
        </w:rPr>
      </w:pPr>
      <w:r w:rsidRPr="00D628C1">
        <w:rPr>
          <w:b/>
          <w:i/>
        </w:rPr>
        <w:t>чтение</w:t>
      </w:r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proofErr w:type="gramStart"/>
      <w:r w:rsidRPr="00D628C1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  <w:rPr>
          <w:b/>
          <w:i/>
        </w:rPr>
      </w:pPr>
      <w:r w:rsidRPr="00D628C1">
        <w:rPr>
          <w:b/>
          <w:i/>
        </w:rPr>
        <w:t>письменная речь</w:t>
      </w:r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общения с представителями других стран, ориентации в современном поликультурном мире;</w:t>
      </w:r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87D99" w:rsidRPr="00D628C1" w:rsidRDefault="00187D99" w:rsidP="00D628C1">
      <w:pPr>
        <w:pStyle w:val="aff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расширения возможностей в выборе будущей профессиональной деятельности;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9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87D99" w:rsidRPr="00D628C1" w:rsidRDefault="00571EE8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>
        <w:rPr>
          <w:b/>
          <w:szCs w:val="24"/>
        </w:rPr>
        <w:t>1.2.</w:t>
      </w:r>
      <w:r w:rsidR="00187D99" w:rsidRPr="00D628C1">
        <w:rPr>
          <w:b/>
          <w:szCs w:val="24"/>
        </w:rPr>
        <w:t>4.История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истории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факты, процессы и явления, характеризующие целостность отечественной и всемирной истории;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периодизацию всемирной и отечественной истории;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современные версии и трактовки важнейших проблем отечественной и всемирной истории;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историческую обусловленность современных общественных процессов;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особенности исторического пути России, ее роль в мировом сообществе;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проводить поиск исторической информации в источниках разного типа;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87D99" w:rsidRPr="00D628C1" w:rsidRDefault="00571EE8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>
        <w:rPr>
          <w:b/>
          <w:szCs w:val="24"/>
        </w:rPr>
        <w:t>1.2.</w:t>
      </w:r>
      <w:r w:rsidR="00187D99" w:rsidRPr="00D628C1">
        <w:rPr>
          <w:b/>
          <w:szCs w:val="24"/>
        </w:rPr>
        <w:t>5.Обществознание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 xml:space="preserve">В результате изучения обществознания (включая экономику и право) на базовом уровне </w:t>
      </w:r>
      <w:r w:rsidRPr="00D628C1">
        <w:rPr>
          <w:b/>
          <w:i/>
          <w:lang w:val="ru-RU"/>
        </w:rPr>
        <w:lastRenderedPageBreak/>
        <w:t>ученик должен</w:t>
      </w:r>
    </w:p>
    <w:p w:rsidR="00187D99" w:rsidRPr="00D628C1" w:rsidRDefault="00187D99" w:rsidP="00D628C1">
      <w:pPr>
        <w:pStyle w:val="affff5"/>
        <w:tabs>
          <w:tab w:val="num" w:pos="0"/>
          <w:tab w:val="left" w:pos="14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D628C1">
        <w:rPr>
          <w:rFonts w:ascii="Times New Roman" w:hAnsi="Times New Roman"/>
          <w:b/>
          <w:color w:val="000000"/>
          <w:sz w:val="24"/>
          <w:szCs w:val="24"/>
        </w:rPr>
        <w:t>знать</w:t>
      </w:r>
      <w:proofErr w:type="spellEnd"/>
      <w:r w:rsidRPr="00D628C1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 w:rsidRPr="00D628C1">
        <w:rPr>
          <w:rFonts w:ascii="Times New Roman" w:hAnsi="Times New Roman"/>
          <w:b/>
          <w:color w:val="000000"/>
          <w:sz w:val="24"/>
          <w:szCs w:val="24"/>
        </w:rPr>
        <w:t>понимать</w:t>
      </w:r>
      <w:proofErr w:type="spellEnd"/>
      <w:proofErr w:type="gramEnd"/>
    </w:p>
    <w:p w:rsidR="00187D99" w:rsidRPr="00D628C1" w:rsidRDefault="00187D99" w:rsidP="00D628C1">
      <w:pPr>
        <w:pStyle w:val="2f"/>
        <w:widowControl/>
        <w:numPr>
          <w:ilvl w:val="0"/>
          <w:numId w:val="10"/>
        </w:numPr>
        <w:tabs>
          <w:tab w:val="left" w:pos="142"/>
          <w:tab w:val="num" w:pos="1080"/>
          <w:tab w:val="num" w:pos="1497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proofErr w:type="spellStart"/>
      <w:r w:rsidRPr="00D628C1">
        <w:rPr>
          <w:lang w:val="ru-RU"/>
        </w:rPr>
        <w:t>биосоциальную</w:t>
      </w:r>
      <w:proofErr w:type="spellEnd"/>
      <w:r w:rsidRPr="00D628C1">
        <w:rPr>
          <w:lang w:val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187D99" w:rsidRPr="00D628C1" w:rsidRDefault="00187D99" w:rsidP="00D628C1">
      <w:pPr>
        <w:pStyle w:val="2f"/>
        <w:widowControl/>
        <w:numPr>
          <w:ilvl w:val="0"/>
          <w:numId w:val="10"/>
        </w:numPr>
        <w:tabs>
          <w:tab w:val="left" w:pos="142"/>
          <w:tab w:val="num" w:pos="1080"/>
          <w:tab w:val="num" w:pos="1497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187D99" w:rsidRPr="00D628C1" w:rsidRDefault="00187D99" w:rsidP="00D628C1">
      <w:pPr>
        <w:pStyle w:val="2f"/>
        <w:widowControl/>
        <w:numPr>
          <w:ilvl w:val="0"/>
          <w:numId w:val="10"/>
        </w:numPr>
        <w:tabs>
          <w:tab w:val="left" w:pos="142"/>
          <w:tab w:val="num" w:pos="1080"/>
          <w:tab w:val="num" w:pos="1497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r w:rsidRPr="00D628C1">
        <w:rPr>
          <w:lang w:val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87D99" w:rsidRPr="00D628C1" w:rsidRDefault="00187D99" w:rsidP="00D628C1">
      <w:pPr>
        <w:pStyle w:val="affff5"/>
        <w:numPr>
          <w:ilvl w:val="0"/>
          <w:numId w:val="10"/>
        </w:numPr>
        <w:tabs>
          <w:tab w:val="left" w:pos="142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8C1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D62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8C1">
        <w:rPr>
          <w:rFonts w:ascii="Times New Roman" w:hAnsi="Times New Roman"/>
          <w:sz w:val="24"/>
          <w:szCs w:val="24"/>
        </w:rPr>
        <w:t>социально-гуманитарного</w:t>
      </w:r>
      <w:proofErr w:type="spellEnd"/>
      <w:r w:rsidRPr="00D62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8C1">
        <w:rPr>
          <w:rFonts w:ascii="Times New Roman" w:hAnsi="Times New Roman"/>
          <w:sz w:val="24"/>
          <w:szCs w:val="24"/>
        </w:rPr>
        <w:t>познания</w:t>
      </w:r>
      <w:proofErr w:type="spellEnd"/>
      <w:r w:rsidRPr="00D628C1">
        <w:rPr>
          <w:rFonts w:ascii="Times New Roman" w:hAnsi="Times New Roman"/>
          <w:sz w:val="24"/>
          <w:szCs w:val="24"/>
        </w:rPr>
        <w:t>;</w:t>
      </w:r>
    </w:p>
    <w:p w:rsidR="00187D99" w:rsidRPr="00D628C1" w:rsidRDefault="00187D99" w:rsidP="00D628C1">
      <w:pPr>
        <w:pStyle w:val="affff5"/>
        <w:tabs>
          <w:tab w:val="num" w:pos="0"/>
          <w:tab w:val="left" w:pos="14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D628C1">
        <w:rPr>
          <w:rFonts w:ascii="Times New Roman" w:hAnsi="Times New Roman"/>
          <w:b/>
          <w:color w:val="000000"/>
          <w:sz w:val="24"/>
          <w:szCs w:val="24"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характеризовать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 xml:space="preserve">основные социальные объекты, выделяя их существенные признаки, закономерности развития; 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анализировать</w:t>
      </w:r>
      <w:r w:rsidRPr="00D628C1">
        <w:rPr>
          <w:lang w:val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объяснять</w:t>
      </w:r>
      <w:r w:rsidRPr="00D628C1">
        <w:rPr>
          <w:lang w:val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раскрывать на примерах</w:t>
      </w:r>
      <w:r w:rsidRPr="00D628C1">
        <w:rPr>
          <w:lang w:val="ru-RU"/>
        </w:rPr>
        <w:t xml:space="preserve"> изученные теоретические положения и понятия социально-экономических и гуманитарных наук;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осуществлять поиск</w:t>
      </w:r>
      <w:r w:rsidRPr="00D628C1">
        <w:rPr>
          <w:lang w:val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D628C1">
        <w:rPr>
          <w:lang w:val="ru-RU"/>
        </w:rPr>
        <w:t>в(</w:t>
      </w:r>
      <w:proofErr w:type="gramEnd"/>
      <w:r w:rsidRPr="00D628C1">
        <w:rPr>
          <w:lang w:val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оценивать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формулировать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подготавливать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устное выступление, творческую работу по социальной проблематике;</w:t>
      </w:r>
    </w:p>
    <w:p w:rsidR="00187D99" w:rsidRPr="00D628C1" w:rsidRDefault="00187D99" w:rsidP="00D628C1">
      <w:pPr>
        <w:widowControl/>
        <w:numPr>
          <w:ilvl w:val="0"/>
          <w:numId w:val="1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 xml:space="preserve">применять </w:t>
      </w:r>
      <w:r w:rsidRPr="00D628C1">
        <w:rPr>
          <w:i/>
          <w:lang w:val="ru-RU"/>
        </w:rPr>
        <w:t>с</w:t>
      </w:r>
      <w:r w:rsidRPr="00D628C1">
        <w:rPr>
          <w:lang w:val="ru-RU"/>
        </w:rPr>
        <w:t xml:space="preserve">оциально-экономические и гуманитарные знания в процессе решения познавательных задач по актуальным </w:t>
      </w:r>
      <w:proofErr w:type="spellStart"/>
      <w:proofErr w:type="gramStart"/>
      <w:r w:rsidRPr="00D628C1">
        <w:rPr>
          <w:lang w:val="ru-RU"/>
        </w:rPr>
        <w:t>со-циальным</w:t>
      </w:r>
      <w:proofErr w:type="spellEnd"/>
      <w:proofErr w:type="gramEnd"/>
      <w:r w:rsidRPr="00D628C1">
        <w:rPr>
          <w:lang w:val="ru-RU"/>
        </w:rPr>
        <w:t xml:space="preserve"> проблемам;</w:t>
      </w:r>
    </w:p>
    <w:p w:rsidR="00187D99" w:rsidRPr="00D628C1" w:rsidRDefault="00187D99" w:rsidP="00D628C1">
      <w:pPr>
        <w:pStyle w:val="affff5"/>
        <w:tabs>
          <w:tab w:val="num" w:pos="0"/>
          <w:tab w:val="left" w:pos="142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8C1">
        <w:rPr>
          <w:rFonts w:ascii="Times New Roman" w:hAnsi="Times New Roman"/>
          <w:sz w:val="24"/>
          <w:szCs w:val="24"/>
        </w:rPr>
        <w:t>совершенствования</w:t>
      </w:r>
      <w:proofErr w:type="spellEnd"/>
      <w:r w:rsidRPr="00D62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8C1">
        <w:rPr>
          <w:rFonts w:ascii="Times New Roman" w:hAnsi="Times New Roman"/>
          <w:sz w:val="24"/>
          <w:szCs w:val="24"/>
        </w:rPr>
        <w:t>собственной</w:t>
      </w:r>
      <w:proofErr w:type="spellEnd"/>
      <w:r w:rsidRPr="00D62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8C1">
        <w:rPr>
          <w:rFonts w:ascii="Times New Roman" w:hAnsi="Times New Roman"/>
          <w:sz w:val="24"/>
          <w:szCs w:val="24"/>
        </w:rPr>
        <w:t>познавательной</w:t>
      </w:r>
      <w:proofErr w:type="spellEnd"/>
      <w:r w:rsidRPr="00D62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8C1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D628C1">
        <w:rPr>
          <w:rFonts w:ascii="Times New Roman" w:hAnsi="Times New Roman"/>
          <w:sz w:val="24"/>
          <w:szCs w:val="24"/>
        </w:rPr>
        <w:t xml:space="preserve">; 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>решения практических жизненных проблем, возникающих в социальной деятельности;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>ориентировки в актуальных общественных событиях, определения личной гражданской позиции;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>предвидения возможных последствий определенных социальных действий.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 xml:space="preserve">оценки происходящих событий и поведения людей с точки зрения морали и права; 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>реализации и защиты прав человека и гражданина, осознанного выполнения гражданских обязанностей;</w:t>
      </w:r>
    </w:p>
    <w:p w:rsidR="00187D99" w:rsidRPr="00D628C1" w:rsidRDefault="00187D99" w:rsidP="00D628C1">
      <w:pPr>
        <w:pStyle w:val="affff5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28C1">
        <w:rPr>
          <w:rFonts w:ascii="Times New Roman" w:hAnsi="Times New Roman"/>
          <w:sz w:val="24"/>
          <w:szCs w:val="24"/>
          <w:lang w:val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87D99" w:rsidRPr="00D628C1" w:rsidRDefault="00571EE8" w:rsidP="00D628C1">
      <w:pPr>
        <w:pStyle w:val="affff5"/>
        <w:tabs>
          <w:tab w:val="left" w:pos="142"/>
        </w:tabs>
        <w:ind w:right="3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1.2.</w:t>
      </w:r>
      <w:r w:rsidR="00187D99" w:rsidRPr="00D628C1">
        <w:rPr>
          <w:rFonts w:ascii="Times New Roman" w:hAnsi="Times New Roman"/>
          <w:b/>
          <w:sz w:val="24"/>
          <w:szCs w:val="24"/>
          <w:lang w:val="ru-RU"/>
        </w:rPr>
        <w:t>6.География.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lastRenderedPageBreak/>
        <w:t>В результате изучения географии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основные географические понятия и термины; традиционные и новые методы географических исследований;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 xml:space="preserve">особенности современного геополитического и </w:t>
      </w:r>
      <w:proofErr w:type="spellStart"/>
      <w:r w:rsidRPr="00D628C1">
        <w:rPr>
          <w:lang w:val="ru-RU"/>
        </w:rPr>
        <w:t>геоэкономического</w:t>
      </w:r>
      <w:proofErr w:type="spellEnd"/>
      <w:r w:rsidRPr="00D628C1">
        <w:rPr>
          <w:lang w:val="ru-RU"/>
        </w:rPr>
        <w:t xml:space="preserve"> положения России, ее роль в международном географическом разделении труда;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определять и сравнивать</w:t>
      </w:r>
      <w:r w:rsidRPr="00D628C1">
        <w:rPr>
          <w:lang w:val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628C1">
        <w:rPr>
          <w:lang w:val="ru-RU"/>
        </w:rPr>
        <w:t>геоэкологических</w:t>
      </w:r>
      <w:proofErr w:type="spellEnd"/>
      <w:r w:rsidRPr="00D628C1">
        <w:rPr>
          <w:lang w:val="ru-RU"/>
        </w:rPr>
        <w:t xml:space="preserve"> объектов, процессов и явлений;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оценивать и объяснять</w:t>
      </w:r>
      <w:r w:rsidRPr="00D628C1">
        <w:rPr>
          <w:lang w:val="ru-RU"/>
        </w:rPr>
        <w:t xml:space="preserve"> </w:t>
      </w:r>
      <w:proofErr w:type="spellStart"/>
      <w:r w:rsidRPr="00D628C1">
        <w:rPr>
          <w:lang w:val="ru-RU"/>
        </w:rPr>
        <w:t>ресурсообеспеченность</w:t>
      </w:r>
      <w:proofErr w:type="spellEnd"/>
      <w:r w:rsidRPr="00D628C1">
        <w:rPr>
          <w:lang w:val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 xml:space="preserve">применять </w:t>
      </w:r>
      <w:r w:rsidRPr="00D628C1">
        <w:rPr>
          <w:lang w:val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628C1">
        <w:rPr>
          <w:lang w:val="ru-RU"/>
        </w:rPr>
        <w:t>геоэкологическими</w:t>
      </w:r>
      <w:proofErr w:type="spellEnd"/>
      <w:r w:rsidRPr="00D628C1">
        <w:rPr>
          <w:lang w:val="ru-RU"/>
        </w:rPr>
        <w:t xml:space="preserve"> объектами, процессами и явлениями, их изменениями под влиянием разнообразных факторов;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 xml:space="preserve">составлять </w:t>
      </w:r>
      <w:r w:rsidRPr="00D628C1">
        <w:rPr>
          <w:lang w:val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 xml:space="preserve">сопоставлять </w:t>
      </w:r>
      <w:r w:rsidRPr="00D628C1">
        <w:rPr>
          <w:lang w:val="ru-RU"/>
        </w:rPr>
        <w:t>географические карты различной тематики;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выявления и объяснения географических аспектов различных текущих событий и ситуаций;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628C1">
        <w:rPr>
          <w:lang w:val="ru-RU"/>
        </w:rPr>
        <w:t>геоинформационные</w:t>
      </w:r>
      <w:proofErr w:type="spellEnd"/>
      <w:r w:rsidRPr="00D628C1">
        <w:rPr>
          <w:lang w:val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D628C1">
        <w:rPr>
          <w:lang w:val="ru-RU"/>
        </w:rPr>
        <w:t>геоэкономической</w:t>
      </w:r>
      <w:proofErr w:type="spellEnd"/>
      <w:r w:rsidRPr="00D628C1">
        <w:rPr>
          <w:lang w:val="ru-RU"/>
        </w:rPr>
        <w:t xml:space="preserve"> ситуации в России, других странах и регионах мира, тенденций их возможного развития;</w:t>
      </w:r>
    </w:p>
    <w:p w:rsidR="00187D99" w:rsidRPr="00D628C1" w:rsidRDefault="00187D99" w:rsidP="00D628C1">
      <w:pPr>
        <w:widowControl/>
        <w:numPr>
          <w:ilvl w:val="0"/>
          <w:numId w:val="13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  <w:r>
        <w:rPr>
          <w:b/>
          <w:lang w:val="ru-RU"/>
        </w:rPr>
        <w:t>1.2.</w:t>
      </w:r>
      <w:r w:rsidR="00187D99" w:rsidRPr="00D628C1">
        <w:rPr>
          <w:b/>
          <w:lang w:val="ru-RU"/>
        </w:rPr>
        <w:t>7. Математика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математики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  <w:r w:rsidRPr="00D628C1">
        <w:rPr>
          <w:rStyle w:val="afc"/>
          <w:b/>
        </w:rPr>
        <w:footnoteReference w:id="2"/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  <w:tab w:val="num" w:pos="1428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  <w:tab w:val="num" w:pos="1428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  <w:tab w:val="num" w:pos="1428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  <w:tab w:val="num" w:pos="1428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вероятностный характер различных процессов окружающего мира;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628C1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628C1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</w:pPr>
      <w:proofErr w:type="spellStart"/>
      <w:r w:rsidRPr="00D628C1">
        <w:t>строить</w:t>
      </w:r>
      <w:proofErr w:type="spellEnd"/>
      <w:r w:rsidRPr="00D628C1">
        <w:t xml:space="preserve"> </w:t>
      </w:r>
      <w:proofErr w:type="spellStart"/>
      <w:r w:rsidRPr="00D628C1">
        <w:t>графики</w:t>
      </w:r>
      <w:proofErr w:type="spellEnd"/>
      <w:r w:rsidRPr="00D628C1">
        <w:t xml:space="preserve"> </w:t>
      </w:r>
      <w:proofErr w:type="spellStart"/>
      <w:r w:rsidRPr="00D628C1">
        <w:t>изученных</w:t>
      </w:r>
      <w:proofErr w:type="spellEnd"/>
      <w:r w:rsidRPr="00D628C1">
        <w:t xml:space="preserve"> </w:t>
      </w:r>
      <w:proofErr w:type="spellStart"/>
      <w:r w:rsidRPr="00D628C1">
        <w:t>функций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описывать по графику </w:t>
      </w:r>
      <w:r w:rsidRPr="00D628C1">
        <w:rPr>
          <w:i/>
          <w:lang w:val="ru-RU"/>
        </w:rPr>
        <w:t xml:space="preserve">и в простейших случаях по формуле </w:t>
      </w:r>
      <w:r w:rsidRPr="00D628C1">
        <w:rPr>
          <w:lang w:val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решать уравнения, простейшие системы уравнений, используя </w:t>
      </w:r>
      <w:r w:rsidRPr="00D628C1">
        <w:rPr>
          <w:i/>
          <w:lang w:val="ru-RU"/>
        </w:rPr>
        <w:t>свойства функций</w:t>
      </w:r>
      <w:r w:rsidRPr="00D628C1">
        <w:rPr>
          <w:lang w:val="ru-RU"/>
        </w:rPr>
        <w:t xml:space="preserve"> и их графиков;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628C1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вычислять производные </w:t>
      </w:r>
      <w:r w:rsidRPr="00D628C1">
        <w:rPr>
          <w:i/>
          <w:lang w:val="ru-RU"/>
        </w:rPr>
        <w:t>и первообразные</w:t>
      </w:r>
      <w:r w:rsidRPr="00D628C1">
        <w:rPr>
          <w:lang w:val="ru-RU"/>
        </w:rPr>
        <w:t xml:space="preserve"> элементарных функций, используя справочные материалы;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D628C1">
        <w:rPr>
          <w:i/>
          <w:lang w:val="ru-RU"/>
        </w:rPr>
        <w:t>и простейших рациональных функций</w:t>
      </w:r>
      <w:r w:rsidRPr="00D628C1">
        <w:rPr>
          <w:lang w:val="ru-RU"/>
        </w:rPr>
        <w:t xml:space="preserve"> с использованием аппарата математического анализа;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i/>
          <w:lang w:val="ru-RU"/>
        </w:rPr>
        <w:t>вычислять в простейших случаях площади с использованием первообразной;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решения прикладных задач, в том числе </w:t>
      </w:r>
      <w:proofErr w:type="spellStart"/>
      <w:proofErr w:type="gramStart"/>
      <w:r w:rsidRPr="00D628C1">
        <w:rPr>
          <w:lang w:val="ru-RU"/>
        </w:rPr>
        <w:t>социально-экономи-ческих</w:t>
      </w:r>
      <w:proofErr w:type="spellEnd"/>
      <w:proofErr w:type="gramEnd"/>
      <w:r w:rsidRPr="00D628C1">
        <w:rPr>
          <w:lang w:val="ru-RU"/>
        </w:rPr>
        <w:t xml:space="preserve"> и физических, на наибольшие и наименьшие значения, на нахождение скорости и ускорения;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628C1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решать рациональные, показательные и логарифмические уравнения и неравенства, </w:t>
      </w:r>
      <w:r w:rsidRPr="00D628C1">
        <w:rPr>
          <w:i/>
          <w:lang w:val="ru-RU"/>
        </w:rPr>
        <w:t>простейшие иррациональные и тригонометрические уравнения, их системы</w:t>
      </w:r>
      <w:r w:rsidRPr="00D628C1">
        <w:rPr>
          <w:lang w:val="ru-RU"/>
        </w:rPr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составлять уравнения </w:t>
      </w:r>
      <w:r w:rsidRPr="00D628C1">
        <w:rPr>
          <w:i/>
          <w:lang w:val="ru-RU"/>
        </w:rPr>
        <w:t>и неравенства</w:t>
      </w:r>
      <w:r w:rsidRPr="00D628C1">
        <w:rPr>
          <w:lang w:val="ru-RU"/>
        </w:rPr>
        <w:t xml:space="preserve"> по условию задачи;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использовать для приближенного решения уравнений и неравен</w:t>
      </w:r>
      <w:proofErr w:type="gramStart"/>
      <w:r w:rsidRPr="00D628C1">
        <w:rPr>
          <w:lang w:val="ru-RU"/>
        </w:rPr>
        <w:t>ств гр</w:t>
      </w:r>
      <w:proofErr w:type="gramEnd"/>
      <w:r w:rsidRPr="00D628C1">
        <w:rPr>
          <w:lang w:val="ru-RU"/>
        </w:rPr>
        <w:t>афический метод;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num" w:pos="709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изображать на координатной плоскости множества решений простейших уравнений и их систем;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</w:t>
      </w:r>
      <w:r w:rsidRPr="00D628C1">
        <w:rPr>
          <w:b/>
          <w:lang w:val="ru-RU"/>
        </w:rPr>
        <w:lastRenderedPageBreak/>
        <w:t xml:space="preserve">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построения и исследования простейших математических моделей;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решать простейшие комбинаторные задачи методом перебора, а также с использованием известных формул;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вычислять в простейших случаях вероятности событий на основе подсчета числа исходов;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анализа реальных числовых данных, представленных в виде диаграмм, графиков;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анализа</w:t>
      </w:r>
      <w:proofErr w:type="spellEnd"/>
      <w:r w:rsidRPr="00D628C1">
        <w:t xml:space="preserve"> </w:t>
      </w:r>
      <w:proofErr w:type="spellStart"/>
      <w:r w:rsidRPr="00D628C1">
        <w:t>информации</w:t>
      </w:r>
      <w:proofErr w:type="spellEnd"/>
      <w:r w:rsidRPr="00D628C1">
        <w:t xml:space="preserve"> </w:t>
      </w:r>
      <w:proofErr w:type="spellStart"/>
      <w:r w:rsidRPr="00D628C1">
        <w:t>статистического</w:t>
      </w:r>
      <w:proofErr w:type="spellEnd"/>
      <w:r w:rsidRPr="00D628C1">
        <w:t xml:space="preserve"> </w:t>
      </w:r>
      <w:proofErr w:type="spellStart"/>
      <w:r w:rsidRPr="00D628C1">
        <w:t>характера</w:t>
      </w:r>
      <w:proofErr w:type="spellEnd"/>
      <w:r w:rsidRPr="00D628C1">
        <w:t>;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628C1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описывать взаимное расположение прямых и плоскостей в пространстве, </w:t>
      </w:r>
      <w:r w:rsidRPr="00D628C1">
        <w:rPr>
          <w:i/>
          <w:lang w:val="ru-RU"/>
        </w:rPr>
        <w:t>аргументировать свои суждения об этом расположении</w:t>
      </w:r>
      <w:r w:rsidRPr="00D628C1">
        <w:rPr>
          <w:lang w:val="ru-RU"/>
        </w:rPr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анализировать в простейших случаях взаимное расположение объектов в пространстве;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изображать основные многогранники и круглые тела; выполнять чертежи по условиям задач;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i/>
          <w:lang w:val="ru-RU"/>
        </w:rPr>
        <w:t>строить простейшие сечения куба, призмы, пирамиды</w:t>
      </w:r>
      <w:r w:rsidRPr="00D628C1">
        <w:rPr>
          <w:lang w:val="ru-RU"/>
        </w:rPr>
        <w:t xml:space="preserve">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использовать при решении стереометрических задач планиметрические факты и методы;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проводить доказательные рассуждения в ходе решения задач;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1.2.8.Информатика и ИКТ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информатики и ИКТ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назначение и виды информационных моделей, описывающих реальные объекты и процессы;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назначение и функции операционных систем;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оценивать достоверность информации, сопоставляя различные источники;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иллюстрировать учебные работы с использованием средств информационных технологий;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создавать информационные объекты сложной структуры, в том числе гипертекстовые документы;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lastRenderedPageBreak/>
        <w:t>наглядно представлять числовые показатели и динамику их изменения с помощью программ деловой графики;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соблюдать правила техники безопасности и гигиенические рекомендации при использовании средств ИКТ;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автоматизации</w:t>
      </w:r>
      <w:proofErr w:type="spellEnd"/>
      <w:r w:rsidRPr="00D628C1">
        <w:t xml:space="preserve"> </w:t>
      </w:r>
      <w:proofErr w:type="spellStart"/>
      <w:r w:rsidRPr="00D628C1">
        <w:t>коммуникационной</w:t>
      </w:r>
      <w:proofErr w:type="spellEnd"/>
      <w:r w:rsidRPr="00D628C1">
        <w:t xml:space="preserve"> </w:t>
      </w:r>
      <w:proofErr w:type="spellStart"/>
      <w:r w:rsidRPr="00D628C1">
        <w:t>деятельности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соблюдения этических и правовых норм при работе с информацией;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эффективной организации индивидуального информационного пространства.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  <w:r>
        <w:rPr>
          <w:b/>
          <w:lang w:val="ru-RU"/>
        </w:rPr>
        <w:t>1.2.</w:t>
      </w:r>
      <w:r w:rsidR="00187D99" w:rsidRPr="00D628C1">
        <w:rPr>
          <w:b/>
          <w:lang w:val="ru-RU"/>
        </w:rPr>
        <w:t>9.Биология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 xml:space="preserve"> В результате изучения биологии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знать/понимать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основные положения</w:t>
      </w:r>
      <w:r w:rsidRPr="00D628C1">
        <w:rPr>
          <w:lang w:val="ru-RU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строение биологических объектов:</w:t>
      </w:r>
      <w:r w:rsidRPr="00D628C1">
        <w:rPr>
          <w:lang w:val="ru-RU"/>
        </w:rPr>
        <w:t xml:space="preserve"> клетки; генов и хромосом; вида и экосистем (структура);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сущность биологических процессов:</w:t>
      </w:r>
      <w:r w:rsidRPr="00D628C1">
        <w:rPr>
          <w:lang w:val="ru-RU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вклад выдающихся ученых</w:t>
      </w:r>
      <w:r w:rsidRPr="00D628C1">
        <w:rPr>
          <w:lang w:val="ru-RU"/>
        </w:rPr>
        <w:t xml:space="preserve"> в развитие биологической науки;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D628C1">
        <w:rPr>
          <w:b/>
          <w:i/>
        </w:rPr>
        <w:t>биологическую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терминологию</w:t>
      </w:r>
      <w:proofErr w:type="spellEnd"/>
      <w:r w:rsidRPr="00D628C1">
        <w:rPr>
          <w:b/>
          <w:i/>
        </w:rPr>
        <w:t xml:space="preserve"> и </w:t>
      </w:r>
      <w:proofErr w:type="spellStart"/>
      <w:r w:rsidRPr="00D628C1">
        <w:rPr>
          <w:b/>
          <w:i/>
        </w:rPr>
        <w:t>символику</w:t>
      </w:r>
      <w:proofErr w:type="spellEnd"/>
      <w:r w:rsidRPr="00D628C1">
        <w:t>;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 xml:space="preserve">объяснять: </w:t>
      </w:r>
      <w:r w:rsidRPr="00D628C1">
        <w:rPr>
          <w:lang w:val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решать</w:t>
      </w:r>
      <w:r w:rsidRPr="00D628C1">
        <w:rPr>
          <w:lang w:val="ru-RU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описывать</w:t>
      </w:r>
      <w:r w:rsidRPr="00D628C1">
        <w:rPr>
          <w:lang w:val="ru-RU"/>
        </w:rPr>
        <w:t xml:space="preserve"> особей видов по морфологическому критерию;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выявлять</w:t>
      </w:r>
      <w:r w:rsidRPr="00D628C1">
        <w:rPr>
          <w:lang w:val="ru-RU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>сравнивать</w:t>
      </w:r>
      <w:r w:rsidRPr="00D628C1">
        <w:rPr>
          <w:lang w:val="ru-RU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D628C1">
        <w:rPr>
          <w:lang w:val="ru-RU"/>
        </w:rPr>
        <w:t>агроэкосистемы</w:t>
      </w:r>
      <w:proofErr w:type="spellEnd"/>
      <w:r w:rsidRPr="00D628C1">
        <w:rPr>
          <w:lang w:val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 xml:space="preserve">анализировать и оценивать </w:t>
      </w:r>
      <w:r w:rsidRPr="00D628C1">
        <w:rPr>
          <w:lang w:val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 xml:space="preserve">изучать </w:t>
      </w:r>
      <w:r w:rsidRPr="00D628C1">
        <w:rPr>
          <w:lang w:val="ru-RU"/>
        </w:rPr>
        <w:t>изменения в экосистемах на биологических моделях;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b/>
          <w:i/>
          <w:lang w:val="ru-RU"/>
        </w:rPr>
        <w:t xml:space="preserve">находить </w:t>
      </w:r>
      <w:r w:rsidRPr="00D628C1">
        <w:rPr>
          <w:lang w:val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оказания первой помощи при простудных и других заболеваниях, отравлении пищевыми продуктами;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  <w:tab w:val="left" w:pos="720"/>
          <w:tab w:val="left" w:pos="1429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  <w:r>
        <w:rPr>
          <w:b/>
          <w:lang w:val="ru-RU"/>
        </w:rPr>
        <w:t>1.2.</w:t>
      </w:r>
      <w:r w:rsidR="00187D99" w:rsidRPr="00D628C1">
        <w:rPr>
          <w:b/>
          <w:lang w:val="ru-RU"/>
        </w:rPr>
        <w:t>10.Физика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физики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proofErr w:type="gramStart"/>
      <w:r w:rsidRPr="00D628C1">
        <w:rPr>
          <w:b/>
          <w:i/>
          <w:lang w:val="ru-RU"/>
        </w:rPr>
        <w:t>смысл понятий:</w:t>
      </w:r>
      <w:r w:rsidRPr="00D628C1">
        <w:rPr>
          <w:lang w:val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proofErr w:type="gramStart"/>
      <w:r w:rsidRPr="00D628C1">
        <w:rPr>
          <w:b/>
          <w:i/>
          <w:lang w:val="ru-RU"/>
        </w:rPr>
        <w:t>смысл физических величин: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смысл физических законов</w:t>
      </w:r>
      <w:r w:rsidRPr="00D628C1">
        <w:rPr>
          <w:lang w:val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вклад российских и зарубежных ученых</w:t>
      </w:r>
      <w:r w:rsidRPr="00D628C1">
        <w:rPr>
          <w:lang w:val="ru-RU"/>
        </w:rPr>
        <w:t>, оказавших наибольшее влияние на развитие физики;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b/>
          <w:i/>
          <w:lang w:val="ru-RU"/>
        </w:rPr>
        <w:t>описывать и объяснять физические явления и свойства тел: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D628C1">
        <w:rPr>
          <w:color w:val="000000"/>
          <w:lang w:val="ru-RU"/>
        </w:rPr>
        <w:t>ую</w:t>
      </w:r>
      <w:r w:rsidRPr="00D628C1">
        <w:rPr>
          <w:lang w:val="ru-RU"/>
        </w:rPr>
        <w:t xml:space="preserve"> индукци</w:t>
      </w:r>
      <w:r w:rsidRPr="00D628C1">
        <w:rPr>
          <w:color w:val="000000"/>
          <w:lang w:val="ru-RU"/>
        </w:rPr>
        <w:t>ю</w:t>
      </w:r>
      <w:r w:rsidRPr="00D628C1">
        <w:rPr>
          <w:lang w:val="ru-RU"/>
        </w:rPr>
        <w:t xml:space="preserve">, </w:t>
      </w:r>
      <w:r w:rsidRPr="00D628C1">
        <w:rPr>
          <w:color w:val="000000"/>
          <w:lang w:val="ru-RU"/>
        </w:rPr>
        <w:t>распространение электромагнитных волн;</w:t>
      </w:r>
      <w:r w:rsidRPr="00D628C1">
        <w:rPr>
          <w:lang w:val="ru-RU"/>
        </w:rPr>
        <w:t xml:space="preserve"> волновые свойства света; излучение и поглощение света атомом; фотоэффект;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отличать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 xml:space="preserve">гипотезы от научных теорий; </w:t>
      </w:r>
      <w:r w:rsidRPr="00D628C1">
        <w:rPr>
          <w:b/>
          <w:i/>
          <w:lang w:val="ru-RU"/>
        </w:rPr>
        <w:t>делать вывод</w:t>
      </w:r>
      <w:r w:rsidRPr="00D628C1">
        <w:rPr>
          <w:b/>
          <w:lang w:val="ru-RU"/>
        </w:rPr>
        <w:t>ы</w:t>
      </w:r>
      <w:r w:rsidRPr="00D628C1">
        <w:rPr>
          <w:lang w:val="ru-RU"/>
        </w:rPr>
        <w:t xml:space="preserve"> на основе экспериментальных данных; </w:t>
      </w:r>
      <w:r w:rsidRPr="00D628C1">
        <w:rPr>
          <w:b/>
          <w:i/>
          <w:lang w:val="ru-RU"/>
        </w:rPr>
        <w:t xml:space="preserve">приводить примеры, </w:t>
      </w:r>
      <w:r w:rsidRPr="00D628C1">
        <w:rPr>
          <w:lang w:val="ru-RU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 xml:space="preserve">приводить примеры практического использования физических знаний: </w:t>
      </w:r>
      <w:r w:rsidRPr="00D628C1">
        <w:rPr>
          <w:lang w:val="ru-RU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воспринимать и на основе полученных знаний самостоятельно оценивать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информацию, содержащуюся в сообщениях СМИ, Интернете, научно-популярных статьях;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оценки влияния на организм человека и другие организмы загрязнения окружающей среды;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рационального природопользования и охраны окружающей среды.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  <w:r>
        <w:rPr>
          <w:b/>
          <w:lang w:val="ru-RU"/>
        </w:rPr>
        <w:t>1.2.</w:t>
      </w:r>
      <w:r w:rsidR="00187D99" w:rsidRPr="00D628C1">
        <w:rPr>
          <w:b/>
          <w:lang w:val="ru-RU"/>
        </w:rPr>
        <w:t>11.Химия.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химии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pStyle w:val="2f"/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proofErr w:type="gramStart"/>
      <w:r w:rsidRPr="00D628C1">
        <w:rPr>
          <w:b/>
          <w:i/>
          <w:lang w:val="ru-RU"/>
        </w:rPr>
        <w:t>важнейшие химические понятия</w:t>
      </w:r>
      <w:r w:rsidRPr="00D628C1">
        <w:rPr>
          <w:b/>
          <w:lang w:val="ru-RU"/>
        </w:rPr>
        <w:t>:</w:t>
      </w:r>
      <w:r w:rsidRPr="00D628C1">
        <w:rPr>
          <w:lang w:val="ru-RU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628C1">
        <w:rPr>
          <w:lang w:val="ru-RU"/>
        </w:rPr>
        <w:t>электроотрицательность</w:t>
      </w:r>
      <w:proofErr w:type="spellEnd"/>
      <w:r w:rsidRPr="00D628C1">
        <w:rPr>
          <w:lang w:val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D628C1">
        <w:rPr>
          <w:lang w:val="ru-RU"/>
        </w:rPr>
        <w:t>неэлектролит</w:t>
      </w:r>
      <w:proofErr w:type="spellEnd"/>
      <w:r w:rsidRPr="00D628C1">
        <w:rPr>
          <w:lang w:val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87D99" w:rsidRPr="00D628C1" w:rsidRDefault="00187D99" w:rsidP="00D628C1">
      <w:pPr>
        <w:pStyle w:val="2f"/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lastRenderedPageBreak/>
        <w:t>основные законы химии</w:t>
      </w:r>
      <w:r w:rsidRPr="00D628C1">
        <w:rPr>
          <w:b/>
          <w:lang w:val="ru-RU"/>
        </w:rPr>
        <w:t xml:space="preserve">: </w:t>
      </w:r>
      <w:r w:rsidRPr="00D628C1">
        <w:rPr>
          <w:lang w:val="ru-RU"/>
        </w:rPr>
        <w:t>сохранения массы веществ, постоянства состава, периодический закон;</w:t>
      </w:r>
    </w:p>
    <w:p w:rsidR="00187D99" w:rsidRPr="00D628C1" w:rsidRDefault="00187D99" w:rsidP="00D628C1">
      <w:pPr>
        <w:pStyle w:val="2f"/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основные теории химии</w:t>
      </w:r>
      <w:r w:rsidRPr="00D628C1">
        <w:rPr>
          <w:b/>
          <w:lang w:val="ru-RU"/>
        </w:rPr>
        <w:t>:</w:t>
      </w:r>
      <w:r w:rsidRPr="00D628C1">
        <w:rPr>
          <w:lang w:val="ru-RU"/>
        </w:rPr>
        <w:t xml:space="preserve"> химической связи, электролитической диссоциации, строения органических соединений;</w:t>
      </w:r>
    </w:p>
    <w:p w:rsidR="00187D99" w:rsidRPr="00D628C1" w:rsidRDefault="00187D99" w:rsidP="00D628C1">
      <w:pPr>
        <w:pStyle w:val="2f"/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proofErr w:type="gramStart"/>
      <w:r w:rsidRPr="00D628C1">
        <w:rPr>
          <w:b/>
          <w:i/>
          <w:lang w:val="ru-RU"/>
        </w:rPr>
        <w:t>важнейшие вещества и материалы</w:t>
      </w:r>
      <w:r w:rsidRPr="00D628C1">
        <w:rPr>
          <w:b/>
          <w:lang w:val="ru-RU"/>
        </w:rPr>
        <w:t>:</w:t>
      </w:r>
      <w:r w:rsidRPr="00D628C1">
        <w:rPr>
          <w:lang w:val="ru-RU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b/>
          <w:i/>
          <w:lang w:val="ru-RU"/>
        </w:rPr>
        <w:t>называть</w:t>
      </w:r>
      <w:r w:rsidRPr="00D628C1">
        <w:rPr>
          <w:lang w:val="ru-RU"/>
        </w:rPr>
        <w:t xml:space="preserve"> изученные вещества по «тривиальной» или международной номенклатуре;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определять</w:t>
      </w:r>
      <w:r w:rsidRPr="00D628C1">
        <w:rPr>
          <w:b/>
          <w:lang w:val="ru-RU"/>
        </w:rPr>
        <w:t xml:space="preserve">: </w:t>
      </w:r>
      <w:r w:rsidRPr="00D628C1">
        <w:rPr>
          <w:lang w:val="ru-RU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характеризовать</w:t>
      </w:r>
      <w:r w:rsidRPr="00D628C1">
        <w:rPr>
          <w:b/>
          <w:lang w:val="ru-RU"/>
        </w:rPr>
        <w:t xml:space="preserve">: </w:t>
      </w:r>
      <w:r w:rsidRPr="00D628C1">
        <w:rPr>
          <w:lang w:val="ru-RU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/>
          <w:i/>
          <w:lang w:val="ru-RU"/>
        </w:rPr>
        <w:t>объяснять</w:t>
      </w:r>
      <w:r w:rsidRPr="00D628C1">
        <w:rPr>
          <w:b/>
          <w:lang w:val="ru-RU"/>
        </w:rPr>
        <w:t xml:space="preserve">: </w:t>
      </w:r>
      <w:r w:rsidRPr="00D628C1">
        <w:rPr>
          <w:lang w:val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87D99" w:rsidRPr="00D628C1" w:rsidRDefault="00187D99" w:rsidP="00D628C1">
      <w:pPr>
        <w:pStyle w:val="aff6"/>
        <w:numPr>
          <w:ilvl w:val="0"/>
          <w:numId w:val="7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rPr>
          <w:b/>
          <w:i/>
        </w:rPr>
        <w:t>выполнять химический эксперимент</w:t>
      </w:r>
      <w:r w:rsidRPr="00D628C1">
        <w:t xml:space="preserve"> по распознаванию важнейших неорганических и органических веществ;</w:t>
      </w:r>
    </w:p>
    <w:p w:rsidR="00187D99" w:rsidRPr="00D628C1" w:rsidRDefault="00187D99" w:rsidP="00D628C1">
      <w:pPr>
        <w:pStyle w:val="aff6"/>
        <w:numPr>
          <w:ilvl w:val="0"/>
          <w:numId w:val="7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rPr>
          <w:b/>
          <w:i/>
        </w:rPr>
        <w:t>проводить</w:t>
      </w:r>
      <w:r w:rsidRPr="00D628C1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D628C1">
        <w:t>ии и ее</w:t>
      </w:r>
      <w:proofErr w:type="gramEnd"/>
      <w:r w:rsidRPr="00D628C1">
        <w:t xml:space="preserve"> представления в различных формах;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объяснения химических явлений, происходящих в природе, быту и на производстве;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экологически грамотного поведения в окружающей среде;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безопасного обращения с горючими и токсичными веществами, лабораторным оборудованием;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lang w:val="ru-RU"/>
        </w:rPr>
        <w:t>приготовления растворов заданной концентрации в быту и на производстве;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lang w:val="ru-RU"/>
        </w:rPr>
      </w:pPr>
      <w:r>
        <w:rPr>
          <w:b/>
          <w:lang w:val="ru-RU"/>
        </w:rPr>
        <w:t>1.2.</w:t>
      </w:r>
      <w:r w:rsidR="00187D99" w:rsidRPr="00D628C1">
        <w:rPr>
          <w:b/>
          <w:lang w:val="ru-RU"/>
        </w:rPr>
        <w:t>12 Мировая художественная культура.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мировой художественной культуры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основные виды и жанры искусства;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изученные направления и стили мировой художественной культуры;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D628C1">
        <w:t>шедевры</w:t>
      </w:r>
      <w:proofErr w:type="spellEnd"/>
      <w:r w:rsidRPr="00D628C1">
        <w:t xml:space="preserve"> </w:t>
      </w:r>
      <w:proofErr w:type="spellStart"/>
      <w:r w:rsidRPr="00D628C1">
        <w:t>мировой</w:t>
      </w:r>
      <w:proofErr w:type="spellEnd"/>
      <w:r w:rsidRPr="00D628C1">
        <w:t xml:space="preserve"> </w:t>
      </w:r>
      <w:proofErr w:type="spellStart"/>
      <w:r w:rsidRPr="00D628C1">
        <w:t>художественной</w:t>
      </w:r>
      <w:proofErr w:type="spellEnd"/>
      <w:r w:rsidRPr="00D628C1">
        <w:t xml:space="preserve"> </w:t>
      </w:r>
      <w:proofErr w:type="spellStart"/>
      <w:r w:rsidRPr="00D628C1">
        <w:t>культуры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особенности языка различных видов искусства;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узнавать изученные произведения и соотносить их с определенной эпохой, стилем, направлением.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устанавливать стилевые и сюжетные связи между произведениями разных видов искусства;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пользоваться различными источниками информации о мировой художественной культуре;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lastRenderedPageBreak/>
        <w:t>выполнять учебные и творческие задания (доклады, сообщения);</w:t>
      </w:r>
    </w:p>
    <w:p w:rsidR="00187D99" w:rsidRPr="00D628C1" w:rsidRDefault="00187D99" w:rsidP="00D628C1">
      <w:pPr>
        <w:pStyle w:val="34"/>
        <w:tabs>
          <w:tab w:val="left" w:pos="142"/>
        </w:tabs>
        <w:spacing w:after="0"/>
        <w:jc w:val="both"/>
        <w:rPr>
          <w:sz w:val="24"/>
          <w:szCs w:val="24"/>
          <w:lang w:val="ru-RU"/>
        </w:rPr>
      </w:pPr>
      <w:r w:rsidRPr="00D628C1">
        <w:rPr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sz w:val="24"/>
          <w:szCs w:val="24"/>
          <w:lang w:val="ru-RU"/>
        </w:rPr>
        <w:t xml:space="preserve">для: 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выбора путей своего культурного развития;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организации личного и коллективного досуга;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lang w:val="ru-RU"/>
        </w:rPr>
      </w:pPr>
      <w:r w:rsidRPr="00D628C1">
        <w:rPr>
          <w:lang w:val="ru-RU"/>
        </w:rPr>
        <w:t>выражения собственного суждения о произведениях классики и современного искусства;</w:t>
      </w:r>
    </w:p>
    <w:p w:rsidR="00187D99" w:rsidRPr="00D628C1" w:rsidRDefault="00187D99" w:rsidP="00D628C1">
      <w:pPr>
        <w:widowControl/>
        <w:numPr>
          <w:ilvl w:val="0"/>
          <w:numId w:val="14"/>
        </w:numPr>
        <w:tabs>
          <w:tab w:val="left" w:pos="142"/>
        </w:tabs>
        <w:suppressAutoHyphens w:val="0"/>
        <w:overflowPunct w:val="0"/>
        <w:autoSpaceDN w:val="0"/>
        <w:adjustRightInd w:val="0"/>
        <w:ind w:left="0" w:firstLine="0"/>
        <w:jc w:val="both"/>
        <w:textAlignment w:val="baseline"/>
      </w:pPr>
      <w:proofErr w:type="spellStart"/>
      <w:proofErr w:type="gramStart"/>
      <w:r w:rsidRPr="00D628C1">
        <w:t>самостоятельного</w:t>
      </w:r>
      <w:proofErr w:type="spellEnd"/>
      <w:proofErr w:type="gramEnd"/>
      <w:r w:rsidRPr="00D628C1">
        <w:t xml:space="preserve"> </w:t>
      </w:r>
      <w:proofErr w:type="spellStart"/>
      <w:r w:rsidRPr="00D628C1">
        <w:t>художественного</w:t>
      </w:r>
      <w:proofErr w:type="spellEnd"/>
      <w:r w:rsidRPr="00D628C1">
        <w:t xml:space="preserve"> </w:t>
      </w:r>
      <w:proofErr w:type="spellStart"/>
      <w:r w:rsidRPr="00D628C1">
        <w:t>творчества</w:t>
      </w:r>
      <w:proofErr w:type="spellEnd"/>
      <w:r w:rsidRPr="00D628C1">
        <w:t>.</w:t>
      </w:r>
    </w:p>
    <w:p w:rsidR="00187D99" w:rsidRPr="00D628C1" w:rsidRDefault="00571EE8" w:rsidP="00D628C1">
      <w:pPr>
        <w:tabs>
          <w:tab w:val="left" w:pos="142"/>
        </w:tabs>
        <w:jc w:val="both"/>
        <w:rPr>
          <w:lang w:val="ru-RU"/>
        </w:rPr>
      </w:pPr>
      <w:r>
        <w:rPr>
          <w:b/>
          <w:lang w:val="ru-RU"/>
        </w:rPr>
        <w:t>1.2.</w:t>
      </w:r>
      <w:r w:rsidR="00187D99" w:rsidRPr="00D628C1">
        <w:rPr>
          <w:b/>
          <w:lang w:val="ru-RU"/>
        </w:rPr>
        <w:t>13.Технология</w:t>
      </w:r>
      <w:r w:rsidR="00187D99" w:rsidRPr="00D628C1">
        <w:rPr>
          <w:lang w:val="ru-RU"/>
        </w:rPr>
        <w:t>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технологии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autoSpaceDN w:val="0"/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lang w:val="ru-RU"/>
        </w:rPr>
      </w:pPr>
      <w:r w:rsidRPr="00D628C1">
        <w:rPr>
          <w:color w:val="000000"/>
          <w:lang w:val="ru-RU"/>
        </w:rPr>
        <w:t>влияние технологий на общественное развитие;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составляющие современного производства товаров или услуг;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способы снижения негативного влияния производства на окружающую среду: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способы организации труда, индивидуальной и коллективной работы;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</w:pPr>
      <w:proofErr w:type="spellStart"/>
      <w:r w:rsidRPr="00D628C1">
        <w:t>основные</w:t>
      </w:r>
      <w:proofErr w:type="spellEnd"/>
      <w:r w:rsidRPr="00D628C1">
        <w:t xml:space="preserve"> </w:t>
      </w:r>
      <w:proofErr w:type="spellStart"/>
      <w:r w:rsidRPr="00D628C1">
        <w:t>этапы</w:t>
      </w:r>
      <w:proofErr w:type="spellEnd"/>
      <w:r w:rsidRPr="00D628C1">
        <w:t xml:space="preserve"> </w:t>
      </w:r>
      <w:proofErr w:type="spellStart"/>
      <w:r w:rsidRPr="00D628C1">
        <w:t>проектной</w:t>
      </w:r>
      <w:proofErr w:type="spellEnd"/>
      <w:r w:rsidRPr="00D628C1">
        <w:t xml:space="preserve"> </w:t>
      </w:r>
      <w:proofErr w:type="spellStart"/>
      <w:r w:rsidRPr="00D628C1">
        <w:t>деятельности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lang w:val="ru-RU"/>
        </w:rPr>
      </w:pPr>
      <w:r w:rsidRPr="00D628C1">
        <w:rPr>
          <w:lang w:val="ru-RU"/>
        </w:rPr>
        <w:t>источники получения информации о путях получения профессионального образования и трудоустройства;</w:t>
      </w:r>
    </w:p>
    <w:p w:rsidR="00187D99" w:rsidRPr="00D628C1" w:rsidRDefault="00187D99" w:rsidP="00D628C1">
      <w:pPr>
        <w:tabs>
          <w:tab w:val="left" w:pos="142"/>
        </w:tabs>
        <w:autoSpaceDN w:val="0"/>
        <w:jc w:val="both"/>
        <w:rPr>
          <w:b/>
        </w:rPr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оценивать потребительские качества товаров и услуг;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изучать потребности потенциальных покупателей на рынке товаров и услуг;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составлять планы деятельности по изготовлению и реализации продукта труда;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использовать методы решения творческих задач в технологической деятельности;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проектировать материальный объект или услугу; оформлять процесс и результаты проектной деятельности;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организовывать рабочие места; выбирать средства и методы реализации проекта;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</w:rPr>
      </w:pPr>
      <w:proofErr w:type="spellStart"/>
      <w:r w:rsidRPr="00D628C1">
        <w:rPr>
          <w:color w:val="000000"/>
        </w:rPr>
        <w:t>выполнять</w:t>
      </w:r>
      <w:proofErr w:type="spellEnd"/>
      <w:r w:rsidRPr="00D628C1">
        <w:rPr>
          <w:color w:val="000000"/>
        </w:rPr>
        <w:t xml:space="preserve"> </w:t>
      </w:r>
      <w:proofErr w:type="spellStart"/>
      <w:r w:rsidRPr="00D628C1">
        <w:rPr>
          <w:color w:val="000000"/>
        </w:rPr>
        <w:t>изученные</w:t>
      </w:r>
      <w:proofErr w:type="spellEnd"/>
      <w:r w:rsidRPr="00D628C1">
        <w:rPr>
          <w:color w:val="000000"/>
        </w:rPr>
        <w:t xml:space="preserve"> </w:t>
      </w:r>
      <w:proofErr w:type="spellStart"/>
      <w:r w:rsidRPr="00D628C1">
        <w:rPr>
          <w:color w:val="000000"/>
        </w:rPr>
        <w:t>технологические</w:t>
      </w:r>
      <w:proofErr w:type="spellEnd"/>
      <w:r w:rsidRPr="00D628C1">
        <w:rPr>
          <w:color w:val="000000"/>
        </w:rPr>
        <w:t xml:space="preserve"> </w:t>
      </w:r>
      <w:proofErr w:type="spellStart"/>
      <w:r w:rsidRPr="00D628C1">
        <w:rPr>
          <w:color w:val="000000"/>
        </w:rPr>
        <w:t>операции</w:t>
      </w:r>
      <w:proofErr w:type="spellEnd"/>
      <w:r w:rsidRPr="00D628C1">
        <w:rPr>
          <w:color w:val="000000"/>
        </w:rPr>
        <w:t>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планировать возможное продвижение материального объекта или услуги на рынке товаров и услуг;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уточнять и корректировать профессиональные намерения;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решения практических задач в выбранном направлении технологической подготовки;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самостоятельного анализа рынка образовательных услуг и профессиональной деятельности.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рационального поведения на рынке труда, товаров и услуг;</w:t>
      </w:r>
    </w:p>
    <w:p w:rsidR="00187D99" w:rsidRPr="00D628C1" w:rsidRDefault="00187D99" w:rsidP="00D628C1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составления резюме и проведения </w:t>
      </w:r>
      <w:proofErr w:type="spellStart"/>
      <w:r w:rsidRPr="00D628C1">
        <w:rPr>
          <w:color w:val="000000"/>
          <w:lang w:val="ru-RU"/>
        </w:rPr>
        <w:t>самопрезентации</w:t>
      </w:r>
      <w:proofErr w:type="spellEnd"/>
      <w:r w:rsidRPr="00D628C1">
        <w:rPr>
          <w:color w:val="000000"/>
          <w:lang w:val="ru-RU"/>
        </w:rPr>
        <w:t>.</w:t>
      </w:r>
    </w:p>
    <w:p w:rsidR="00187D99" w:rsidRPr="00D628C1" w:rsidRDefault="00571EE8" w:rsidP="00D628C1">
      <w:pPr>
        <w:shd w:val="clear" w:color="auto" w:fill="FFFFFF"/>
        <w:tabs>
          <w:tab w:val="left" w:pos="142"/>
        </w:tabs>
        <w:autoSpaceDN w:val="0"/>
        <w:adjustRightInd w:val="0"/>
        <w:jc w:val="both"/>
        <w:rPr>
          <w:b/>
          <w:color w:val="000000"/>
          <w:spacing w:val="-21"/>
          <w:lang w:val="ru-RU"/>
        </w:rPr>
      </w:pPr>
      <w:r>
        <w:rPr>
          <w:b/>
          <w:color w:val="000000"/>
          <w:spacing w:val="-21"/>
          <w:lang w:val="ru-RU"/>
        </w:rPr>
        <w:t>1.2.</w:t>
      </w:r>
      <w:r w:rsidR="00187D99" w:rsidRPr="00D628C1">
        <w:rPr>
          <w:b/>
          <w:color w:val="000000"/>
          <w:spacing w:val="-21"/>
          <w:lang w:val="ru-RU"/>
        </w:rPr>
        <w:t>14. Основы безопасности жизнедеятельности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основ безопасности жизнедеятельности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proofErr w:type="gramStart"/>
      <w:r w:rsidRPr="00D628C1">
        <w:rPr>
          <w:b/>
        </w:rPr>
        <w:t>знать</w:t>
      </w:r>
      <w:proofErr w:type="spellEnd"/>
      <w:r w:rsidRPr="00D628C1">
        <w:rPr>
          <w:b/>
        </w:rPr>
        <w:t>/</w:t>
      </w:r>
      <w:proofErr w:type="spellStart"/>
      <w:r w:rsidRPr="00D628C1">
        <w:rPr>
          <w:b/>
        </w:rPr>
        <w:t>понимать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задачи государственных служб по защите населения и территорий от чрезвычайных ситуаций;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состав и предназначение Вооруженных Сил Российской Федерации;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lastRenderedPageBreak/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требования, предъявляемые военной службой к уровню подготовки призывника;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предназначение, структуру и задачи РСЧС;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предназначение, структуру и задачи гражданской обороны;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владеть способами защиты населения от чрезвычайных ситуаций природного и техногенного характера;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владеть навыками в области гражданской обороны;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пользоваться средствами индивидуальной и коллективной защиты;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ведения</w:t>
      </w:r>
      <w:proofErr w:type="spellEnd"/>
      <w:r w:rsidRPr="00D628C1">
        <w:t xml:space="preserve"> </w:t>
      </w:r>
      <w:proofErr w:type="spellStart"/>
      <w:r w:rsidRPr="00D628C1">
        <w:t>здорового</w:t>
      </w:r>
      <w:proofErr w:type="spellEnd"/>
      <w:r w:rsidRPr="00D628C1">
        <w:t xml:space="preserve"> </w:t>
      </w:r>
      <w:proofErr w:type="spellStart"/>
      <w:r w:rsidRPr="00D628C1">
        <w:t>образа</w:t>
      </w:r>
      <w:proofErr w:type="spellEnd"/>
      <w:r w:rsidRPr="00D628C1">
        <w:t xml:space="preserve"> </w:t>
      </w:r>
      <w:proofErr w:type="spellStart"/>
      <w:r w:rsidRPr="00D628C1">
        <w:t>жизни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оказания</w:t>
      </w:r>
      <w:proofErr w:type="spellEnd"/>
      <w:r w:rsidRPr="00D628C1">
        <w:t xml:space="preserve"> </w:t>
      </w:r>
      <w:proofErr w:type="spellStart"/>
      <w:r w:rsidRPr="00D628C1">
        <w:t>первой</w:t>
      </w:r>
      <w:proofErr w:type="spellEnd"/>
      <w:r w:rsidRPr="00D628C1">
        <w:t xml:space="preserve"> </w:t>
      </w:r>
      <w:proofErr w:type="spellStart"/>
      <w:r w:rsidRPr="00D628C1">
        <w:t>медицинской</w:t>
      </w:r>
      <w:proofErr w:type="spellEnd"/>
      <w:r w:rsidRPr="00D628C1">
        <w:t xml:space="preserve"> </w:t>
      </w:r>
      <w:proofErr w:type="spellStart"/>
      <w:r w:rsidRPr="00D628C1">
        <w:t>помощи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развития в себе духовных и физических качеств, необходимых для военной службы;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обращения в случае необходимости в службы экстренной помощи.</w:t>
      </w:r>
    </w:p>
    <w:p w:rsidR="00187D99" w:rsidRPr="00D628C1" w:rsidRDefault="00571EE8" w:rsidP="00D628C1">
      <w:pPr>
        <w:tabs>
          <w:tab w:val="left" w:pos="142"/>
        </w:tabs>
        <w:jc w:val="both"/>
        <w:rPr>
          <w:b/>
          <w:i/>
          <w:lang w:val="ru-RU"/>
        </w:rPr>
      </w:pPr>
      <w:r>
        <w:rPr>
          <w:b/>
          <w:color w:val="000000"/>
          <w:spacing w:val="-21"/>
          <w:lang w:val="ru-RU"/>
        </w:rPr>
        <w:t>1.2.</w:t>
      </w:r>
      <w:r w:rsidR="00187D99" w:rsidRPr="00D628C1">
        <w:rPr>
          <w:b/>
          <w:color w:val="000000"/>
          <w:spacing w:val="-21"/>
          <w:lang w:val="ru-RU"/>
        </w:rPr>
        <w:t>15.</w:t>
      </w:r>
      <w:r w:rsidR="00187D99" w:rsidRPr="00D628C1">
        <w:rPr>
          <w:b/>
          <w:i/>
          <w:lang w:val="ru-RU"/>
        </w:rPr>
        <w:t xml:space="preserve"> Физическая культура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В результате изучения физической культуры на базовом уровне ученик должен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знать/понимать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способы контроля и оценки физического развития и физической подготовленности;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proofErr w:type="gramStart"/>
      <w:r w:rsidRPr="00D628C1">
        <w:rPr>
          <w:b/>
        </w:rPr>
        <w:t>уметь</w:t>
      </w:r>
      <w:proofErr w:type="spellEnd"/>
      <w:proofErr w:type="gramEnd"/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выполнять простейшие приемы </w:t>
      </w:r>
      <w:proofErr w:type="spellStart"/>
      <w:r w:rsidRPr="00D628C1">
        <w:rPr>
          <w:lang w:val="ru-RU"/>
        </w:rPr>
        <w:t>самомассажа</w:t>
      </w:r>
      <w:proofErr w:type="spellEnd"/>
      <w:r w:rsidRPr="00D628C1">
        <w:rPr>
          <w:lang w:val="ru-RU"/>
        </w:rPr>
        <w:t xml:space="preserve"> и релаксации;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выполнять приемы защиты и самообороны, страховки и </w:t>
      </w:r>
      <w:proofErr w:type="spellStart"/>
      <w:r w:rsidRPr="00D628C1">
        <w:rPr>
          <w:lang w:val="ru-RU"/>
        </w:rPr>
        <w:t>самостраховки</w:t>
      </w:r>
      <w:proofErr w:type="spellEnd"/>
      <w:r w:rsidRPr="00D628C1">
        <w:rPr>
          <w:lang w:val="ru-RU"/>
        </w:rPr>
        <w:t>;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осуществлять творческое сотрудничество в коллективных формах занятий физической культурой;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628C1">
        <w:rPr>
          <w:lang w:val="ru-RU"/>
        </w:rPr>
        <w:t>для:</w:t>
      </w:r>
    </w:p>
    <w:p w:rsidR="00187D99" w:rsidRPr="00D628C1" w:rsidRDefault="00187D99" w:rsidP="00D628C1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повышения работоспособности, укрепления и сохранения здоровья;</w:t>
      </w:r>
    </w:p>
    <w:p w:rsidR="00187D99" w:rsidRPr="00D628C1" w:rsidRDefault="00187D99" w:rsidP="00D628C1">
      <w:pPr>
        <w:pStyle w:val="2f0"/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187D99" w:rsidRPr="00D628C1" w:rsidRDefault="00187D99" w:rsidP="00D628C1">
      <w:pPr>
        <w:pStyle w:val="2f0"/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187D99" w:rsidRPr="00D628C1" w:rsidRDefault="00187D99" w:rsidP="00D628C1">
      <w:pPr>
        <w:pStyle w:val="2f0"/>
        <w:widowControl/>
        <w:numPr>
          <w:ilvl w:val="0"/>
          <w:numId w:val="7"/>
        </w:numPr>
        <w:tabs>
          <w:tab w:val="left" w:pos="142"/>
        </w:tabs>
        <w:suppressAutoHyphens w:val="0"/>
        <w:autoSpaceDE/>
        <w:spacing w:after="0" w:line="240" w:lineRule="auto"/>
        <w:ind w:left="0" w:firstLine="0"/>
        <w:jc w:val="both"/>
        <w:rPr>
          <w:lang w:val="ru-RU"/>
        </w:rPr>
      </w:pPr>
      <w:r w:rsidRPr="00D628C1">
        <w:rPr>
          <w:lang w:val="ru-RU"/>
        </w:rPr>
        <w:t>активной творческой жизнедеятельности, выбора и формирования здорового образа жизни.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Zag11"/>
          <w:rFonts w:eastAsia="@Arial Unicode MS"/>
          <w:b/>
          <w:szCs w:val="24"/>
        </w:rPr>
        <w:t>1.3. </w:t>
      </w:r>
      <w:r w:rsidRPr="00D628C1">
        <w:rPr>
          <w:b/>
          <w:szCs w:val="24"/>
        </w:rPr>
        <w:t xml:space="preserve">Система </w:t>
      </w:r>
      <w:proofErr w:type="gramStart"/>
      <w:r w:rsidRPr="00D628C1">
        <w:rPr>
          <w:b/>
          <w:szCs w:val="24"/>
        </w:rPr>
        <w:t>оценки достижений планируемых результатов освоения основной образовательной программы  среднего общего образования</w:t>
      </w:r>
      <w:proofErr w:type="gramEnd"/>
      <w:r w:rsidRPr="00D628C1">
        <w:rPr>
          <w:b/>
          <w:szCs w:val="24"/>
        </w:rPr>
        <w:t>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>1.3.1. Общие положения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lastRenderedPageBreak/>
        <w:t xml:space="preserve">Система оценки   освоения основной образовательной программы среднего общего образования   представляет собой один из инструментов реализации требований Стандарта 2004 года к результатам освоения основной образовательной программы среднего общего образования, направленный на </w:t>
      </w:r>
      <w:r w:rsidRPr="00D628C1">
        <w:rPr>
          <w:iCs/>
          <w:szCs w:val="24"/>
        </w:rPr>
        <w:t>успешную сдачу ЕГЭ и ГВЭ</w:t>
      </w:r>
      <w:r w:rsidRPr="00D628C1">
        <w:rPr>
          <w:szCs w:val="24"/>
        </w:rPr>
        <w:t>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i/>
          <w:szCs w:val="24"/>
        </w:rPr>
      </w:pPr>
      <w:r w:rsidRPr="00D628C1">
        <w:rPr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D628C1">
        <w:rPr>
          <w:b/>
          <w:szCs w:val="24"/>
        </w:rPr>
        <w:t>функциями</w:t>
      </w:r>
      <w:r w:rsidRPr="00D628C1">
        <w:rPr>
          <w:szCs w:val="24"/>
        </w:rPr>
        <w:t xml:space="preserve"> являются </w:t>
      </w:r>
      <w:r w:rsidRPr="00D628C1">
        <w:rPr>
          <w:b/>
          <w:i/>
          <w:szCs w:val="24"/>
        </w:rPr>
        <w:t>ориентация образовательного процесса</w:t>
      </w:r>
      <w:r w:rsidRPr="00D628C1">
        <w:rPr>
          <w:szCs w:val="24"/>
        </w:rPr>
        <w:t xml:space="preserve"> на достижение планируемых результатов освоения основной образовательной программы</w:t>
      </w:r>
      <w:r w:rsidRPr="00D628C1">
        <w:rPr>
          <w:i/>
          <w:szCs w:val="24"/>
        </w:rPr>
        <w:t xml:space="preserve"> </w:t>
      </w:r>
      <w:r w:rsidRPr="00D628C1">
        <w:rPr>
          <w:szCs w:val="24"/>
        </w:rPr>
        <w:t xml:space="preserve">среднего общего образования и обеспечение эффективной </w:t>
      </w:r>
      <w:r w:rsidRPr="00D628C1">
        <w:rPr>
          <w:b/>
          <w:i/>
          <w:szCs w:val="24"/>
        </w:rPr>
        <w:t>обратной связи</w:t>
      </w:r>
      <w:r w:rsidRPr="00D628C1">
        <w:rPr>
          <w:szCs w:val="24"/>
        </w:rPr>
        <w:t xml:space="preserve">, позволяющей осуществлять </w:t>
      </w:r>
      <w:r w:rsidRPr="00D628C1">
        <w:rPr>
          <w:b/>
          <w:i/>
          <w:szCs w:val="24"/>
        </w:rPr>
        <w:t>управление образовательным процессом.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Основными направлениями и целями оценочной деятельности в соответствии с требованиями Стандарта 2004 года являются оценка образовательных достижений  учащихся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431044b0447043d044b0439char1"/>
          <w:b/>
          <w:i/>
        </w:rPr>
      </w:pPr>
      <w:r w:rsidRPr="00D628C1">
        <w:rPr>
          <w:szCs w:val="24"/>
        </w:rPr>
        <w:t xml:space="preserve"> </w:t>
      </w:r>
      <w:r w:rsidRPr="00D628C1">
        <w:rPr>
          <w:rStyle w:val="dash041e0431044b0447043d044b0439char1"/>
          <w:b/>
          <w:i/>
        </w:rPr>
        <w:t xml:space="preserve">Результаты промежуточной аттестации, </w:t>
      </w:r>
      <w:r w:rsidRPr="00D628C1">
        <w:rPr>
          <w:rStyle w:val="dash041e0431044b0447043d044b0439char1"/>
        </w:rPr>
        <w:t xml:space="preserve">представляющие собой результаты внутришкольного мониторинга индивидуальных образовательных достижений учащихся, </w:t>
      </w:r>
      <w:r w:rsidRPr="00D628C1">
        <w:rPr>
          <w:rStyle w:val="dash041e0431044b0447043d044b0439char1"/>
          <w:b/>
          <w:i/>
        </w:rPr>
        <w:t xml:space="preserve">отражают динамику </w:t>
      </w:r>
      <w:r w:rsidRPr="00D628C1">
        <w:rPr>
          <w:rStyle w:val="dash041e0431044b0447043d044b0439char1"/>
        </w:rPr>
        <w:t>формирования их</w:t>
      </w:r>
      <w:r w:rsidRPr="00D628C1">
        <w:rPr>
          <w:rStyle w:val="dash041e0431044b0447043d044b0439char1"/>
          <w:color w:val="0000FF"/>
        </w:rPr>
        <w:t xml:space="preserve"> </w:t>
      </w:r>
      <w:r w:rsidRPr="00D628C1">
        <w:rPr>
          <w:rStyle w:val="dash041e0431044b0447043d044b0439char1"/>
        </w:rPr>
        <w:t xml:space="preserve">способности к решению учебно-практических и учебно-познавательных задач. Промежуточная аттестация осуществляется в ходе совместной оценочной деятельности педагогов и  учащихся, т. е. является </w:t>
      </w:r>
      <w:r w:rsidRPr="00D628C1">
        <w:rPr>
          <w:rStyle w:val="dash041e0431044b0447043d044b0439char1"/>
          <w:b/>
          <w:i/>
        </w:rPr>
        <w:t>внутренней оценкой.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431044b0447043d044b0439char1"/>
        </w:rPr>
      </w:pPr>
      <w:r w:rsidRPr="00D628C1">
        <w:rPr>
          <w:rStyle w:val="dash041e0431044b0447043d044b0439char1"/>
          <w:b/>
          <w:i/>
        </w:rPr>
        <w:t>Результаты итоговой аттестации выпускников (в том числе государственной)</w:t>
      </w:r>
      <w:r w:rsidRPr="00D628C1">
        <w:rPr>
          <w:rStyle w:val="dash041e0431044b0447043d044b0439char1"/>
        </w:rPr>
        <w:t xml:space="preserve"> характеризуют уровень достижения предметных результатов освоения основной образовательной программы среднего общего образования, необходимых для продолжения образования. Государственная итоговая  аттестация выпускников осуществляется внешними (по отношению к образовательному учреждению) органами, т. е. является </w:t>
      </w:r>
      <w:r w:rsidRPr="00D628C1">
        <w:rPr>
          <w:rStyle w:val="dash041e0431044b0447043d044b0439char1"/>
          <w:b/>
          <w:i/>
        </w:rPr>
        <w:t>внешней оценкой</w:t>
      </w:r>
      <w:r w:rsidRPr="00D628C1">
        <w:rPr>
          <w:rStyle w:val="dash041e0431044b0447043d044b0439char1"/>
        </w:rPr>
        <w:t>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proofErr w:type="gramStart"/>
      <w:r w:rsidRPr="00D628C1">
        <w:rPr>
          <w:szCs w:val="24"/>
        </w:rPr>
        <w:t xml:space="preserve">Основным объектом, содержательной и </w:t>
      </w:r>
      <w:proofErr w:type="spellStart"/>
      <w:r w:rsidRPr="00D628C1">
        <w:rPr>
          <w:szCs w:val="24"/>
        </w:rPr>
        <w:t>критериальной</w:t>
      </w:r>
      <w:proofErr w:type="spellEnd"/>
      <w:r w:rsidRPr="00D628C1">
        <w:rPr>
          <w:szCs w:val="24"/>
        </w:rPr>
        <w:t xml:space="preserve"> базой</w:t>
      </w:r>
      <w:r w:rsidRPr="00D628C1">
        <w:rPr>
          <w:b/>
          <w:szCs w:val="24"/>
        </w:rPr>
        <w:t xml:space="preserve"> итоговой оценки</w:t>
      </w:r>
      <w:r w:rsidRPr="00D628C1">
        <w:rPr>
          <w:szCs w:val="24"/>
        </w:rPr>
        <w:t xml:space="preserve"> подготовки выпускников на уровне среднего общего образования в соответствии со структурой требований к уровню подготовки учащихся  выступают планируемые результаты,  составляющие содержание блоков «Выпускник должен знать/понимать», «Выпускник должен уметь»,</w:t>
      </w:r>
      <w:r w:rsidRPr="00D628C1">
        <w:rPr>
          <w:i/>
          <w:szCs w:val="24"/>
        </w:rPr>
        <w:t xml:space="preserve">  «</w:t>
      </w:r>
      <w:r w:rsidRPr="00D628C1">
        <w:rPr>
          <w:szCs w:val="24"/>
        </w:rPr>
        <w:t>Выпускник должен использовать приобретенные знания и умения в практической деятельности и повседневной жизни»  всех изучаемых программ.</w:t>
      </w:r>
      <w:proofErr w:type="gramEnd"/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К</w:t>
      </w:r>
      <w:r w:rsidRPr="00D628C1">
        <w:rPr>
          <w:b/>
          <w:szCs w:val="24"/>
        </w:rPr>
        <w:t xml:space="preserve"> компетенции образовательной организации</w:t>
      </w:r>
      <w:r w:rsidRPr="00D628C1">
        <w:rPr>
          <w:szCs w:val="24"/>
        </w:rPr>
        <w:t xml:space="preserve"> относится: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D628C1">
        <w:rPr>
          <w:szCs w:val="24"/>
        </w:rPr>
        <w:t>1) </w:t>
      </w:r>
      <w:r w:rsidRPr="00D628C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описание организации и содержания: а) промежуточной аттестации учащихся в рамках урочной деятельности; б) итоговой оценки по предметам, не выносимым на государственную итоговую аттестацию обучающихся;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2) адаптация инструментария для итоговой оценки достижения планируемых результатов, разработанного на федеральном уровне, в целях организации: а) оценки достижения планируемых результатов в рамках текущего и тематического контроля; б) промежуточной аттестации (системы внутришкольного мониторинга); в) итоговой аттестации по предметам, не выносимым на государственную итоговую аттестацию;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3) адаптация (при необходимости — разработка) инструментария для итоговой оценки достижения планируемых результатов по элективным курсам, вводимым образовательным учреждением;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4) адаптация или разработка модели и инструментария для организации стартовой диагностики;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Описание организации и содержания промежуточной аттестации, итоговой оценки </w:t>
      </w:r>
      <w:r w:rsidRPr="00D628C1">
        <w:rPr>
          <w:szCs w:val="24"/>
        </w:rPr>
        <w:t>приводится в соответствующем разделе в образовательной программе образовательной организации.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i/>
          <w:szCs w:val="24"/>
        </w:rPr>
      </w:pPr>
      <w:r w:rsidRPr="00D628C1">
        <w:rPr>
          <w:b/>
          <w:i/>
          <w:szCs w:val="24"/>
        </w:rPr>
        <w:t>1.3.2. Особенности оценки предметных результатов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Оценка предметных результатов</w:t>
      </w:r>
      <w:r w:rsidRPr="00D628C1">
        <w:rPr>
          <w:b/>
          <w:szCs w:val="24"/>
        </w:rPr>
        <w:t xml:space="preserve"> </w:t>
      </w:r>
      <w:r w:rsidRPr="00D628C1">
        <w:rPr>
          <w:bCs/>
          <w:szCs w:val="24"/>
        </w:rPr>
        <w:t xml:space="preserve">представляет собой оценку достижения учащимся </w:t>
      </w:r>
      <w:r w:rsidRPr="00D628C1">
        <w:rPr>
          <w:szCs w:val="24"/>
        </w:rPr>
        <w:t>планируемых результатов по отдельным предметам.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lastRenderedPageBreak/>
        <w:t xml:space="preserve">Основным </w:t>
      </w:r>
      <w:r w:rsidRPr="00D628C1">
        <w:rPr>
          <w:b/>
          <w:bCs/>
          <w:iCs/>
          <w:szCs w:val="24"/>
        </w:rPr>
        <w:t>объектом</w:t>
      </w:r>
      <w:r w:rsidRPr="00D628C1">
        <w:rPr>
          <w:bCs/>
          <w:iCs/>
          <w:szCs w:val="24"/>
        </w:rPr>
        <w:t xml:space="preserve"> оценки предметных результатов в соответствии с требованиями Стандарта является </w:t>
      </w:r>
      <w:r w:rsidRPr="00D628C1">
        <w:rPr>
          <w:szCs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 Реальные достижения 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D628C1">
        <w:rPr>
          <w:szCs w:val="24"/>
        </w:rPr>
        <w:t>недостижения</w:t>
      </w:r>
      <w:proofErr w:type="spellEnd"/>
      <w:r w:rsidRPr="00D628C1">
        <w:rPr>
          <w:szCs w:val="24"/>
        </w:rPr>
        <w:t>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Практика показывает, что для описания достижений  учащихся целесообразно установить следующие пять уровней.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szCs w:val="24"/>
        </w:rPr>
        <w:t>Базовый уровень достижений</w:t>
      </w:r>
      <w:r w:rsidRPr="00D628C1">
        <w:rPr>
          <w:szCs w:val="24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</w:t>
      </w:r>
      <w:proofErr w:type="gramStart"/>
      <w:r w:rsidRPr="00D628C1">
        <w:rPr>
          <w:szCs w:val="24"/>
        </w:rPr>
        <w:t xml:space="preserve">( </w:t>
      </w:r>
      <w:proofErr w:type="gramEnd"/>
      <w:r w:rsidRPr="00D628C1">
        <w:rPr>
          <w:szCs w:val="24"/>
        </w:rPr>
        <w:t>отметка «3» )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D628C1">
        <w:rPr>
          <w:b/>
          <w:szCs w:val="24"/>
        </w:rPr>
        <w:t xml:space="preserve"> превышающие </w:t>
      </w:r>
      <w:proofErr w:type="gramStart"/>
      <w:r w:rsidRPr="00D628C1">
        <w:rPr>
          <w:b/>
          <w:szCs w:val="24"/>
        </w:rPr>
        <w:t>базовый</w:t>
      </w:r>
      <w:proofErr w:type="gramEnd"/>
      <w:r w:rsidRPr="00D628C1">
        <w:rPr>
          <w:szCs w:val="24"/>
        </w:rPr>
        <w:t>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b/>
          <w:szCs w:val="24"/>
        </w:rPr>
        <w:t>повышенный</w:t>
      </w:r>
      <w:r w:rsidRPr="00D628C1">
        <w:rPr>
          <w:szCs w:val="24"/>
        </w:rPr>
        <w:t xml:space="preserve"> </w:t>
      </w:r>
      <w:r w:rsidRPr="00D628C1">
        <w:rPr>
          <w:b/>
          <w:szCs w:val="24"/>
        </w:rPr>
        <w:t>уровень</w:t>
      </w:r>
      <w:r w:rsidRPr="00D628C1">
        <w:rPr>
          <w:szCs w:val="24"/>
        </w:rPr>
        <w:t xml:space="preserve"> достижения планируемых результатов, оценка «хорошо» (отметка «4»);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b/>
          <w:szCs w:val="24"/>
        </w:rPr>
        <w:t xml:space="preserve">высокий уровень </w:t>
      </w:r>
      <w:r w:rsidRPr="00D628C1">
        <w:rPr>
          <w:szCs w:val="24"/>
        </w:rPr>
        <w:t>достижения планируемых результатов, оценка «отлично» (отметка «5»).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D628C1">
        <w:rPr>
          <w:szCs w:val="24"/>
        </w:rPr>
        <w:t>сформированностью</w:t>
      </w:r>
      <w:proofErr w:type="spellEnd"/>
      <w:r w:rsidRPr="00D628C1">
        <w:rPr>
          <w:szCs w:val="24"/>
        </w:rPr>
        <w:t xml:space="preserve"> интересов к данной предметной области.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Индивидуальные траектории обучения  учащихся,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Для описания подготовки учащихся, уровень достижений которых </w:t>
      </w:r>
      <w:r w:rsidRPr="00D628C1">
        <w:rPr>
          <w:b/>
          <w:szCs w:val="24"/>
        </w:rPr>
        <w:t>ниже базового</w:t>
      </w:r>
      <w:r w:rsidRPr="00D628C1">
        <w:rPr>
          <w:szCs w:val="24"/>
        </w:rPr>
        <w:t>, целесообразно выделить также два уровня: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b/>
          <w:szCs w:val="24"/>
        </w:rPr>
        <w:t>пониженный уровень</w:t>
      </w:r>
      <w:r w:rsidRPr="00D628C1">
        <w:rPr>
          <w:szCs w:val="24"/>
        </w:rPr>
        <w:t xml:space="preserve"> достижений, оценка «неудовлетворительно» (отметка «2»);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b/>
          <w:szCs w:val="24"/>
        </w:rPr>
        <w:t>низкий уровень</w:t>
      </w:r>
      <w:r w:rsidRPr="00D628C1">
        <w:rPr>
          <w:szCs w:val="24"/>
        </w:rPr>
        <w:t xml:space="preserve"> достижений, оценка «плохо» (отметка «1»).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proofErr w:type="spellStart"/>
      <w:r w:rsidRPr="00D628C1">
        <w:rPr>
          <w:szCs w:val="24"/>
        </w:rPr>
        <w:t>Недостижение</w:t>
      </w:r>
      <w:proofErr w:type="spellEnd"/>
      <w:r w:rsidRPr="00D628C1">
        <w:rPr>
          <w:szCs w:val="24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Как правило, </w:t>
      </w:r>
      <w:r w:rsidRPr="00D628C1">
        <w:rPr>
          <w:b/>
          <w:szCs w:val="24"/>
        </w:rPr>
        <w:t>пониженный уровень</w:t>
      </w:r>
      <w:r w:rsidRPr="00D628C1">
        <w:rPr>
          <w:szCs w:val="24"/>
        </w:rPr>
        <w:t xml:space="preserve"> достижений свидетельствует об отсутствии систематической базовой подготовки, о том, что  учащимся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 учащийся может выполнять отдельные задания повышенного уровня. 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szCs w:val="24"/>
        </w:rPr>
        <w:t>Низкий уровень</w:t>
      </w:r>
      <w:r w:rsidRPr="00D628C1">
        <w:rPr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Для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ошибках, которые сделал </w:t>
      </w:r>
      <w:proofErr w:type="gramStart"/>
      <w:r w:rsidRPr="00D628C1">
        <w:rPr>
          <w:szCs w:val="24"/>
        </w:rPr>
        <w:t>обучающийся</w:t>
      </w:r>
      <w:proofErr w:type="gramEnd"/>
      <w:r w:rsidRPr="00D628C1">
        <w:rPr>
          <w:szCs w:val="24"/>
        </w:rPr>
        <w:t>, а на учебных достижениях, которые обеспечивают продвижение вперёд в освоении содержания образования.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i/>
          <w:szCs w:val="24"/>
        </w:rPr>
        <w:t xml:space="preserve">Для оценки динамики формирования предметных результатов </w:t>
      </w:r>
      <w:r w:rsidRPr="00D628C1">
        <w:rPr>
          <w:szCs w:val="24"/>
        </w:rPr>
        <w:t xml:space="preserve">в системе внутришкольного мониторинга образовательных достижений целесообразно фиксировать и анализировать данные </w:t>
      </w:r>
      <w:r w:rsidRPr="00D628C1">
        <w:rPr>
          <w:szCs w:val="24"/>
        </w:rPr>
        <w:lastRenderedPageBreak/>
        <w:t xml:space="preserve">о сформированности умений и навыков, способствующих </w:t>
      </w:r>
      <w:r w:rsidRPr="00D628C1">
        <w:rPr>
          <w:b/>
          <w:szCs w:val="24"/>
        </w:rPr>
        <w:t>освоению систематических знаний</w:t>
      </w:r>
      <w:r w:rsidRPr="00D628C1">
        <w:rPr>
          <w:szCs w:val="24"/>
        </w:rPr>
        <w:t>, в том числе: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i/>
          <w:szCs w:val="24"/>
        </w:rPr>
        <w:t>первичному ознакомлению, отработке и осознанию теоретических моделей и понятий</w:t>
      </w:r>
      <w:r w:rsidRPr="00D628C1">
        <w:rPr>
          <w:b/>
          <w:szCs w:val="24"/>
        </w:rPr>
        <w:t xml:space="preserve"> </w:t>
      </w:r>
      <w:r w:rsidRPr="00D628C1">
        <w:rPr>
          <w:szCs w:val="24"/>
        </w:rPr>
        <w:t xml:space="preserve">(общенаучных и базовых для данной области знания), </w:t>
      </w:r>
      <w:r w:rsidRPr="00D628C1">
        <w:rPr>
          <w:i/>
          <w:szCs w:val="24"/>
        </w:rPr>
        <w:t>стандартных алгоритмов и процедур</w:t>
      </w:r>
      <w:r w:rsidRPr="00D628C1">
        <w:rPr>
          <w:szCs w:val="24"/>
        </w:rPr>
        <w:t>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i/>
          <w:szCs w:val="24"/>
        </w:rPr>
        <w:t>выявлению и осознанию сущности и особенностей</w:t>
      </w:r>
      <w:r w:rsidRPr="00D628C1">
        <w:rPr>
          <w:b/>
          <w:szCs w:val="24"/>
        </w:rPr>
        <w:t xml:space="preserve"> </w:t>
      </w:r>
      <w:r w:rsidRPr="00D628C1">
        <w:rPr>
          <w:szCs w:val="24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D628C1">
        <w:rPr>
          <w:i/>
          <w:szCs w:val="24"/>
        </w:rPr>
        <w:t>созданию и использованию моделей</w:t>
      </w:r>
      <w:r w:rsidRPr="00D628C1">
        <w:rPr>
          <w:szCs w:val="24"/>
        </w:rPr>
        <w:t xml:space="preserve"> изучаемых объектов и процессов, схем;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i/>
          <w:szCs w:val="24"/>
        </w:rPr>
        <w:t>выявлению и анализу существенных и устойчивых связей и отношений</w:t>
      </w:r>
      <w:r w:rsidRPr="00D628C1">
        <w:rPr>
          <w:b/>
          <w:szCs w:val="24"/>
        </w:rPr>
        <w:t xml:space="preserve"> </w:t>
      </w:r>
      <w:r w:rsidRPr="00D628C1">
        <w:rPr>
          <w:szCs w:val="24"/>
        </w:rPr>
        <w:t>между объектами и процессами.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При этом обязательными составляющими системы накопленной оценки являются материалы: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i/>
          <w:szCs w:val="24"/>
        </w:rPr>
        <w:t>стартовой диагностики</w:t>
      </w:r>
      <w:r w:rsidRPr="00D628C1">
        <w:rPr>
          <w:szCs w:val="24"/>
        </w:rPr>
        <w:t>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i/>
          <w:szCs w:val="24"/>
        </w:rPr>
        <w:t>тематических и итоговых проверочных работ по всем учебным предметам</w:t>
      </w:r>
      <w:r w:rsidRPr="00D628C1">
        <w:rPr>
          <w:szCs w:val="24"/>
        </w:rPr>
        <w:t>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szCs w:val="24"/>
        </w:rPr>
        <w:t xml:space="preserve"> </w:t>
      </w:r>
      <w:r w:rsidRPr="00D628C1">
        <w:rPr>
          <w:i/>
          <w:szCs w:val="24"/>
        </w:rPr>
        <w:t>творческих работ</w:t>
      </w:r>
      <w:r w:rsidRPr="00D628C1">
        <w:rPr>
          <w:szCs w:val="24"/>
        </w:rPr>
        <w:t>, включая учебные исследования и учебные проекты.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Решение о достижении или </w:t>
      </w:r>
      <w:proofErr w:type="spellStart"/>
      <w:r w:rsidRPr="00D628C1">
        <w:rPr>
          <w:szCs w:val="24"/>
        </w:rPr>
        <w:t>недостижении</w:t>
      </w:r>
      <w:proofErr w:type="spellEnd"/>
      <w:r w:rsidRPr="00D628C1">
        <w:rPr>
          <w:szCs w:val="24"/>
        </w:rPr>
        <w:t xml:space="preserve"> планируемых результатов или об освоении или </w:t>
      </w:r>
      <w:proofErr w:type="spellStart"/>
      <w:r w:rsidRPr="00D628C1">
        <w:rPr>
          <w:szCs w:val="24"/>
        </w:rPr>
        <w:t>неосвоении</w:t>
      </w:r>
      <w:proofErr w:type="spellEnd"/>
      <w:r w:rsidRPr="00D628C1">
        <w:rPr>
          <w:szCs w:val="24"/>
        </w:rPr>
        <w:t xml:space="preserve">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 xml:space="preserve">1.3.3 Система внутренней и внешней оценки качества образовательных достижений 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— важнейшее основание для принятия решения об эффективности учебного процесса, работы учителя или образовательной организации, системы образования в целом.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Система внутренней и внешней оценки качества образования, основными составляющими которой являются материалы входной  диагностики и материалы, фиксирующие текущие и промежуточные учебные  достижения, позволяет достаточно полно и всесторонне оценивать  динамику овладения  предметным содержанием.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Внутренняя оценка качества образования ведётся каждым учителем-предметником и фиксируется с помощью анализа проведённой диагностики (поэлементный анализ и план корректирующих действий), классных журналов, дневников учащихся на бумажных или электронных носителях.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  Основными целями такого включения могут служить: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szCs w:val="24"/>
          <w:u w:val="single"/>
        </w:rPr>
        <w:t>педагогические показания</w:t>
      </w:r>
      <w:r w:rsidRPr="00D628C1">
        <w:rPr>
          <w:szCs w:val="24"/>
        </w:rPr>
        <w:t xml:space="preserve">, связанные с необходимостью стимулировать и/или поддерживать учебную мотивацию  учащихся,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</w:t>
      </w:r>
      <w:proofErr w:type="spellStart"/>
      <w:r w:rsidRPr="00D628C1">
        <w:rPr>
          <w:szCs w:val="24"/>
        </w:rPr>
        <w:t>самооценочной</w:t>
      </w:r>
      <w:proofErr w:type="spellEnd"/>
      <w:r w:rsidRPr="00D628C1">
        <w:rPr>
          <w:szCs w:val="24"/>
        </w:rPr>
        <w:t>) деятельности, способствовать становлению избирательности познавательных интересов, повышать статус ученика (например, в детском коллективе, в семье).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szCs w:val="24"/>
        </w:rPr>
        <w:t xml:space="preserve"> </w:t>
      </w:r>
      <w:r w:rsidRPr="00D628C1">
        <w:rPr>
          <w:b/>
          <w:szCs w:val="24"/>
        </w:rPr>
        <w:t>1.3.4 Оценка результатов деятельности образовательной организации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Оценка результатов деятельности образовательной организации</w:t>
      </w:r>
      <w:r w:rsidRPr="00D628C1">
        <w:rPr>
          <w:b/>
          <w:szCs w:val="24"/>
        </w:rPr>
        <w:t xml:space="preserve"> </w:t>
      </w:r>
      <w:r w:rsidRPr="00D628C1">
        <w:rPr>
          <w:szCs w:val="24"/>
        </w:rPr>
        <w:t xml:space="preserve">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D628C1">
        <w:rPr>
          <w:szCs w:val="24"/>
        </w:rPr>
        <w:t>результатов итоговой 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D628C1">
        <w:rPr>
          <w:szCs w:val="24"/>
        </w:rPr>
        <w:t xml:space="preserve"> с учётом: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szCs w:val="24"/>
        </w:rPr>
        <w:t>условий реализации основной образовательной программы среднего общего образования;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iCs/>
          <w:szCs w:val="24"/>
        </w:rPr>
        <w:t>• </w:t>
      </w:r>
      <w:r w:rsidRPr="00D628C1">
        <w:rPr>
          <w:szCs w:val="24"/>
        </w:rPr>
        <w:t>особенностей контингента  учащихся.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 xml:space="preserve">Предметом оценки в ходе данных процедур является также </w:t>
      </w:r>
      <w:r w:rsidRPr="00D628C1">
        <w:rPr>
          <w:i/>
          <w:szCs w:val="24"/>
        </w:rPr>
        <w:t>текущая оценочная деятельность</w:t>
      </w:r>
      <w:r w:rsidRPr="00D628C1">
        <w:rPr>
          <w:szCs w:val="24"/>
        </w:rPr>
        <w:t xml:space="preserve"> образовательной организации и педагогов и, в частности, отслеживание динамики образовательных достижений выпускников 10-11 классов  образовательной организации.</w:t>
      </w:r>
    </w:p>
    <w:p w:rsidR="00571EE8" w:rsidRDefault="00571EE8" w:rsidP="00D45327">
      <w:pPr>
        <w:pStyle w:val="afff5"/>
        <w:tabs>
          <w:tab w:val="left" w:pos="142"/>
        </w:tabs>
        <w:ind w:firstLine="0"/>
        <w:jc w:val="center"/>
        <w:rPr>
          <w:rStyle w:val="Zag11"/>
          <w:rFonts w:eastAsia="@Arial Unicode MS"/>
          <w:b/>
          <w:szCs w:val="24"/>
        </w:rPr>
      </w:pPr>
    </w:p>
    <w:p w:rsidR="00571EE8" w:rsidRDefault="00571EE8" w:rsidP="00D45327">
      <w:pPr>
        <w:pStyle w:val="afff5"/>
        <w:tabs>
          <w:tab w:val="left" w:pos="142"/>
        </w:tabs>
        <w:ind w:firstLine="0"/>
        <w:jc w:val="center"/>
        <w:rPr>
          <w:rStyle w:val="Zag11"/>
          <w:rFonts w:eastAsia="@Arial Unicode MS"/>
          <w:b/>
          <w:szCs w:val="24"/>
        </w:rPr>
      </w:pPr>
    </w:p>
    <w:p w:rsidR="00187D99" w:rsidRPr="00D628C1" w:rsidRDefault="00187D99" w:rsidP="00D45327">
      <w:pPr>
        <w:pStyle w:val="afff5"/>
        <w:tabs>
          <w:tab w:val="left" w:pos="142"/>
        </w:tabs>
        <w:ind w:firstLine="0"/>
        <w:jc w:val="center"/>
        <w:rPr>
          <w:rStyle w:val="Zag11"/>
          <w:rFonts w:eastAsia="@Arial Unicode MS"/>
          <w:b/>
          <w:szCs w:val="24"/>
        </w:rPr>
      </w:pPr>
      <w:r w:rsidRPr="00D628C1">
        <w:rPr>
          <w:rStyle w:val="Zag11"/>
          <w:rFonts w:eastAsia="@Arial Unicode MS"/>
          <w:b/>
          <w:szCs w:val="24"/>
        </w:rPr>
        <w:lastRenderedPageBreak/>
        <w:t>2. Содержательный раздел</w:t>
      </w:r>
    </w:p>
    <w:p w:rsidR="00187D99" w:rsidRPr="00D628C1" w:rsidRDefault="00187D99" w:rsidP="00D45327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b/>
          <w:szCs w:val="24"/>
        </w:rPr>
      </w:pPr>
      <w:r w:rsidRPr="00D628C1">
        <w:rPr>
          <w:rStyle w:val="Zag11"/>
          <w:rFonts w:eastAsia="@Arial Unicode MS"/>
          <w:szCs w:val="24"/>
        </w:rPr>
        <w:t xml:space="preserve"> </w:t>
      </w:r>
      <w:r w:rsidRPr="00D628C1">
        <w:rPr>
          <w:rStyle w:val="Zag11"/>
          <w:rFonts w:eastAsia="@Arial Unicode MS"/>
          <w:b/>
          <w:szCs w:val="24"/>
        </w:rPr>
        <w:t xml:space="preserve">2.1.Обязательный минимум содержания основных образовательных программ. </w:t>
      </w:r>
    </w:p>
    <w:p w:rsidR="00187D99" w:rsidRPr="00D628C1" w:rsidRDefault="002E1DBC" w:rsidP="00D45327">
      <w:pPr>
        <w:pStyle w:val="afff5"/>
        <w:tabs>
          <w:tab w:val="left" w:pos="142"/>
        </w:tabs>
        <w:ind w:firstLine="0"/>
        <w:rPr>
          <w:rStyle w:val="Zag11"/>
          <w:rFonts w:eastAsia="@Arial Unicode MS"/>
          <w:b/>
          <w:i/>
          <w:szCs w:val="24"/>
          <w:u w:val="single"/>
        </w:rPr>
      </w:pPr>
      <w:r>
        <w:rPr>
          <w:rStyle w:val="Zag11"/>
          <w:rFonts w:eastAsia="@Arial Unicode MS"/>
          <w:b/>
          <w:i/>
          <w:szCs w:val="24"/>
          <w:u w:val="single"/>
        </w:rPr>
        <w:t xml:space="preserve">2.1.1. </w:t>
      </w:r>
      <w:r w:rsidR="00187D99" w:rsidRPr="00D628C1">
        <w:rPr>
          <w:rStyle w:val="Zag11"/>
          <w:rFonts w:eastAsia="@Arial Unicode MS"/>
          <w:b/>
          <w:i/>
          <w:szCs w:val="24"/>
          <w:u w:val="single"/>
        </w:rPr>
        <w:t>Русский язык</w:t>
      </w:r>
      <w:r>
        <w:rPr>
          <w:rStyle w:val="Zag11"/>
          <w:rFonts w:eastAsia="@Arial Unicode MS"/>
          <w:b/>
          <w:i/>
          <w:szCs w:val="24"/>
          <w:u w:val="single"/>
        </w:rPr>
        <w:t>.</w:t>
      </w:r>
    </w:p>
    <w:p w:rsidR="00187D99" w:rsidRPr="00D628C1" w:rsidRDefault="00187D99" w:rsidP="00D45327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содержание, обеспечивающее формирование</w:t>
      </w: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br/>
        <w:t>Коммуникативной компетенции</w:t>
      </w:r>
    </w:p>
    <w:p w:rsidR="00187D99" w:rsidRPr="00D628C1" w:rsidRDefault="00187D99" w:rsidP="00D45327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lang w:val="ru-RU"/>
        </w:rPr>
        <w:t>Сферы и ситуации речевого общения. Компоненты речевой ситуации.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Оценка коммуникативных качеств и эффективности речи.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Развитие навыков монологической и диалогической речи.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Использование различных видов чтения в зависимости от коммуникативной задачи и характера текста.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Информационная переработка текста.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87D99" w:rsidRPr="00D628C1" w:rsidRDefault="00187D99" w:rsidP="00D45327">
      <w:pPr>
        <w:pStyle w:val="aff6"/>
        <w:tabs>
          <w:tab w:val="left" w:pos="142"/>
        </w:tabs>
        <w:spacing w:after="0"/>
        <w:ind w:left="0"/>
        <w:jc w:val="both"/>
        <w:rPr>
          <w:b/>
          <w:caps/>
        </w:rPr>
      </w:pPr>
      <w:r w:rsidRPr="00D628C1">
        <w:rPr>
          <w:b/>
        </w:rPr>
        <w:t xml:space="preserve">  </w:t>
      </w:r>
      <w:r w:rsidRPr="00D628C1">
        <w:rPr>
          <w:b/>
          <w:caps/>
        </w:rPr>
        <w:t>содержание, обеспечивающее формирование языковой и Лингвистической (языковедческой) компетенций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Русский язык в современном мире.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Нормы литературного языка, их соблюдение в речевой практике.</w:t>
      </w:r>
    </w:p>
    <w:p w:rsidR="00187D99" w:rsidRPr="00D628C1" w:rsidRDefault="00187D99" w:rsidP="00D45327">
      <w:pPr>
        <w:tabs>
          <w:tab w:val="left" w:pos="142"/>
          <w:tab w:val="left" w:pos="900"/>
        </w:tabs>
        <w:jc w:val="both"/>
        <w:rPr>
          <w:lang w:val="ru-RU"/>
        </w:rPr>
      </w:pPr>
      <w:r w:rsidRPr="00D628C1">
        <w:rPr>
          <w:lang w:val="ru-RU"/>
        </w:rPr>
        <w:t>Литературный язык и язык художественной литературы **.</w:t>
      </w:r>
    </w:p>
    <w:p w:rsidR="00187D99" w:rsidRPr="00D628C1" w:rsidRDefault="00187D99" w:rsidP="00D45327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Взаимосвязь различных единиц и уровней языка.</w:t>
      </w:r>
    </w:p>
    <w:p w:rsidR="00187D99" w:rsidRPr="00D628C1" w:rsidRDefault="00187D99" w:rsidP="00D45327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Синонимия в системе русского языка.</w:t>
      </w:r>
    </w:p>
    <w:p w:rsidR="00187D99" w:rsidRPr="00D628C1" w:rsidRDefault="00187D99" w:rsidP="00D45327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Словари русского языка и лингвистические справочники; их использование.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Совершенствование орфографических и пунктуационных умений и навыков.</w:t>
      </w:r>
    </w:p>
    <w:p w:rsidR="00187D99" w:rsidRPr="00D628C1" w:rsidRDefault="00187D99" w:rsidP="00D45327">
      <w:pPr>
        <w:pStyle w:val="aff6"/>
        <w:tabs>
          <w:tab w:val="left" w:pos="142"/>
        </w:tabs>
        <w:spacing w:after="0"/>
        <w:ind w:left="0"/>
        <w:jc w:val="both"/>
        <w:rPr>
          <w:b/>
        </w:rPr>
      </w:pPr>
      <w:r w:rsidRPr="00D628C1">
        <w:rPr>
          <w:b/>
        </w:rPr>
        <w:t>Лингвистический анализ текстов различных функциональных разновидностей языка.</w:t>
      </w:r>
    </w:p>
    <w:p w:rsidR="00187D99" w:rsidRPr="00D628C1" w:rsidRDefault="002E1DBC" w:rsidP="00D45327">
      <w:pPr>
        <w:pStyle w:val="aff6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2.1.2. </w:t>
      </w:r>
      <w:r w:rsidR="00187D99" w:rsidRPr="00D628C1">
        <w:rPr>
          <w:b/>
          <w:i/>
          <w:u w:val="single"/>
        </w:rPr>
        <w:t>Литература</w:t>
      </w:r>
    </w:p>
    <w:p w:rsidR="00187D99" w:rsidRPr="00D628C1" w:rsidRDefault="00187D99" w:rsidP="00D45327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содержание, обеспечивающее формирование Культуроведческой компетенции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Взаимосвязь языка и культуры.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Отражение в русском языке материальной и духовной культуры русского и других народов.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Взаимообогащение языков как результат взаимодействия национальных культур.</w:t>
      </w:r>
    </w:p>
    <w:p w:rsidR="00187D99" w:rsidRPr="00D628C1" w:rsidRDefault="00187D99" w:rsidP="00D45327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Соблюдение норм речевого поведения в различных сферах общения.</w:t>
      </w:r>
    </w:p>
    <w:p w:rsidR="00187D99" w:rsidRPr="00D628C1" w:rsidRDefault="00187D99" w:rsidP="00D45327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ЛИТЕРАТУРНЫЕ ПРОИЗВЕДЕНИЯ, ПРЕДНАЗНАЧЕННЫЕ ДЛЯ ОБЯЗАТЕЛЬНОГО ИЗУЧЕНИЯ</w:t>
      </w:r>
    </w:p>
    <w:p w:rsidR="00187D99" w:rsidRPr="00D628C1" w:rsidRDefault="00187D99" w:rsidP="00D45327">
      <w:pPr>
        <w:pStyle w:val="aff0"/>
        <w:tabs>
          <w:tab w:val="left" w:pos="142"/>
        </w:tabs>
        <w:spacing w:after="0"/>
        <w:jc w:val="both"/>
        <w:rPr>
          <w:b/>
        </w:rPr>
      </w:pPr>
      <w:r w:rsidRPr="00D628C1">
        <w:rPr>
          <w:b/>
          <w:i/>
        </w:rPr>
        <w:t>Основными критериями отбора художественных произведений для изучения в школе</w:t>
      </w:r>
      <w:r w:rsidRPr="00D628C1"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187D99" w:rsidRPr="00D628C1" w:rsidRDefault="00187D99" w:rsidP="00D45327">
      <w:pPr>
        <w:pStyle w:val="aff0"/>
        <w:tabs>
          <w:tab w:val="left" w:pos="142"/>
        </w:tabs>
        <w:spacing w:after="0"/>
        <w:jc w:val="both"/>
      </w:pPr>
      <w:r w:rsidRPr="00D628C1">
        <w:t xml:space="preserve">Художественные произведения представлены в перечне в хронологической последовательности: от литературы </w:t>
      </w:r>
      <w:r w:rsidRPr="00D628C1">
        <w:rPr>
          <w:lang w:val="en-US"/>
        </w:rPr>
        <w:t>XIX</w:t>
      </w:r>
      <w:r w:rsidRPr="00D628C1"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 xml:space="preserve"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</w:t>
      </w:r>
      <w:r w:rsidRPr="00D628C1">
        <w:lastRenderedPageBreak/>
        <w:t>программах, что содействует реализации принципа вариативности в изучении литературы</w:t>
      </w:r>
      <w:r w:rsidRPr="00D628C1">
        <w:rPr>
          <w:b/>
          <w:i/>
        </w:rPr>
        <w:t>.</w:t>
      </w:r>
      <w:r w:rsidRPr="00D628C1">
        <w:t xml:space="preserve"> Данный перечень включает три уровня детализации учебного материала: 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названо имя писателя с указанием конкретных произведений;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187D99" w:rsidRPr="00D628C1" w:rsidRDefault="00187D99" w:rsidP="002E1DBC">
      <w:pPr>
        <w:pStyle w:val="aff6"/>
        <w:tabs>
          <w:tab w:val="left" w:pos="142"/>
        </w:tabs>
        <w:spacing w:after="0"/>
        <w:ind w:left="0"/>
        <w:jc w:val="both"/>
        <w:rPr>
          <w:caps/>
          <w:shd w:val="clear" w:color="auto" w:fill="FFFFFF"/>
        </w:rPr>
      </w:pPr>
      <w:r w:rsidRPr="00D628C1">
        <w:rPr>
          <w:b/>
          <w:i/>
        </w:rPr>
        <w:t xml:space="preserve"> </w:t>
      </w:r>
      <w:r w:rsidRPr="00D628C1">
        <w:rPr>
          <w:caps/>
          <w:shd w:val="clear" w:color="auto" w:fill="FFFFFF"/>
        </w:rPr>
        <w:t>Русская литература XIX века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bookmarkStart w:id="0" w:name="фы"/>
      <w:bookmarkEnd w:id="0"/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А.С. Пушкин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</w:rPr>
        <w:t>Стихотворения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D628C1">
        <w:rPr>
          <w:rFonts w:ascii="Times New Roman" w:hAnsi="Times New Roman"/>
          <w:b w:val="0"/>
          <w:sz w:val="24"/>
          <w:szCs w:val="24"/>
        </w:rPr>
        <w:t>«Подражания Корану» (</w:t>
      </w:r>
      <w:r w:rsidRPr="00D628C1">
        <w:rPr>
          <w:rFonts w:ascii="Times New Roman" w:hAnsi="Times New Roman"/>
          <w:b w:val="0"/>
          <w:sz w:val="24"/>
          <w:szCs w:val="24"/>
          <w:lang w:val="en-US"/>
        </w:rPr>
        <w:t>IX</w:t>
      </w:r>
      <w:r w:rsidRPr="00D628C1">
        <w:rPr>
          <w:rFonts w:ascii="Times New Roman" w:hAnsi="Times New Roman"/>
          <w:b w:val="0"/>
          <w:sz w:val="24"/>
          <w:szCs w:val="24"/>
        </w:rPr>
        <w:t>.«И путник усталый на Бога роптал…»),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Поэма «Медный всадник».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М.Ю. Лермонтов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Валерик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»,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а также три стихотворения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Н.В. Гоголь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А.Н. Островский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Драма «Гроза» (в образовательных учреждениях с родным (нерусским) языком обучения – в сокращении).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И.А. Гончаров</w:t>
      </w:r>
    </w:p>
    <w:p w:rsidR="00187D99" w:rsidRPr="00D628C1" w:rsidRDefault="00187D99" w:rsidP="00D628C1">
      <w:pPr>
        <w:tabs>
          <w:tab w:val="left" w:pos="142"/>
        </w:tabs>
        <w:jc w:val="both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shd w:val="clear" w:color="auto" w:fill="FFFFFF"/>
          <w:lang w:val="ru-RU"/>
        </w:rPr>
      </w:pPr>
      <w:r w:rsidRPr="00D628C1">
        <w:rPr>
          <w:i/>
          <w:shd w:val="clear" w:color="auto" w:fill="FFFFFF"/>
          <w:lang w:val="ru-RU"/>
        </w:rPr>
        <w:t>Очерки «Фрегат Паллада» (фрагменты) (только для образовательных учреждений с родным (нерусским) языком обучения)</w:t>
      </w:r>
      <w:r w:rsidRPr="00D628C1">
        <w:rPr>
          <w:i/>
          <w:lang w:val="ru-RU"/>
        </w:rPr>
        <w:t xml:space="preserve"> </w:t>
      </w:r>
      <w:r w:rsidRPr="00D628C1">
        <w:rPr>
          <w:rStyle w:val="afc"/>
          <w:i/>
        </w:rPr>
        <w:footnoteReference w:id="3"/>
      </w:r>
      <w:r w:rsidRPr="00D628C1">
        <w:rPr>
          <w:i/>
          <w:shd w:val="clear" w:color="auto" w:fill="FFFFFF"/>
          <w:lang w:val="ru-RU"/>
        </w:rPr>
        <w:t>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И.С. Тургенев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Роман «Отцы и дети»</w:t>
      </w:r>
      <w:r w:rsidRPr="00D628C1">
        <w:rPr>
          <w:b/>
          <w:shd w:val="clear" w:color="auto" w:fill="FFFFFF"/>
          <w:lang w:val="ru-RU"/>
        </w:rPr>
        <w:t xml:space="preserve"> </w:t>
      </w:r>
      <w:r w:rsidRPr="00D628C1">
        <w:rPr>
          <w:shd w:val="clear" w:color="auto" w:fill="FFFFFF"/>
          <w:lang w:val="ru-RU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Ф.И. Тютчев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Silentium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А.А. Фет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sz w:val="24"/>
          <w:szCs w:val="24"/>
          <w:shd w:val="clear" w:color="auto" w:fill="FFFFFF"/>
        </w:rPr>
        <w:t>А.К. Толстой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</w:rPr>
        <w:t>Три произведения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Н.А. Некрасов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proofErr w:type="gram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Муза</w:t>
      </w:r>
      <w:proofErr w:type="gram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! я у двери гроба…», а также три стихотворения по выбору.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sz w:val="24"/>
          <w:szCs w:val="24"/>
          <w:shd w:val="clear" w:color="auto" w:fill="FFFFFF"/>
        </w:rPr>
        <w:t>Н.С. Лесков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sz w:val="24"/>
          <w:szCs w:val="24"/>
          <w:shd w:val="clear" w:color="auto" w:fill="FFFFFF"/>
        </w:rPr>
        <w:t>М.Е. Салтыков-Щедрин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lastRenderedPageBreak/>
        <w:t>«История одного города» (обзор).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Ф.М. Достоевский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Л.Н. Толстой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b/>
          <w:lang w:val="ru-RU"/>
        </w:rPr>
      </w:pPr>
      <w:r w:rsidRPr="00D628C1">
        <w:rPr>
          <w:lang w:val="ru-RU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А.П. Чехов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Ионыч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», а также два рассказа по выбору. 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Рассказы: </w:t>
      </w:r>
      <w:r w:rsidRPr="00D628C1">
        <w:rPr>
          <w:rFonts w:ascii="Times New Roman" w:hAnsi="Times New Roman"/>
          <w:b w:val="0"/>
          <w:sz w:val="24"/>
          <w:szCs w:val="24"/>
        </w:rPr>
        <w:t>«Человек в футляре»,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«Дама с собачкой»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(только для образовательных учреждений с русским языком обучения).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Пьеса «Вишневый сад» </w:t>
      </w:r>
      <w:r w:rsidRPr="00D628C1">
        <w:rPr>
          <w:rFonts w:ascii="Times New Roman" w:hAnsi="Times New Roman"/>
          <w:b w:val="0"/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187D99" w:rsidRPr="00D628C1" w:rsidRDefault="00187D99" w:rsidP="00D628C1">
      <w:pPr>
        <w:pStyle w:val="4"/>
        <w:keepNext w:val="0"/>
        <w:widowControl w:val="0"/>
        <w:tabs>
          <w:tab w:val="left" w:pos="142"/>
        </w:tabs>
        <w:spacing w:before="0" w:after="0"/>
        <w:ind w:left="0" w:firstLine="0"/>
        <w:jc w:val="both"/>
        <w:rPr>
          <w:caps/>
          <w:sz w:val="24"/>
          <w:szCs w:val="24"/>
          <w:shd w:val="clear" w:color="auto" w:fill="FFFFFF"/>
        </w:rPr>
      </w:pPr>
      <w:r w:rsidRPr="00D628C1">
        <w:rPr>
          <w:caps/>
          <w:sz w:val="24"/>
          <w:szCs w:val="24"/>
          <w:shd w:val="clear" w:color="auto" w:fill="FFFFFF"/>
        </w:rPr>
        <w:t>РУССКАЯ ЛИТЕРАТУРА ХХ ВЕКА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И.А. Бунин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Три стихотворения по выбору.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 «Господин из Сан-Франциско»,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 также два рассказа по выбору. 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sz w:val="24"/>
          <w:szCs w:val="24"/>
          <w:shd w:val="clear" w:color="auto" w:fill="FFFFFF"/>
        </w:rPr>
        <w:t>А.И. Куприн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М. Горький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Пьеса «На дне».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Поэзия конца XIX – начала XX вв.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И.Ф. Анненский, К.Д. Бальмонт, А. Белый, В.Я. Брюсов, </w:t>
      </w: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А.А. Блок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«Незнакомка»,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«Россия»,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«Двенадцать».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В.В. Маяковский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Лиличка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!», «Юбилейное», «Прозаседавшиеся», а также три стихотворения по выбору.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С.А. Есенин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«Мы теперь уходим понемногу…»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«Письмо матери», «Спит ковыль. Равнина дорогая…», «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Шаганэ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ты моя, 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Шаганэ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…», «Не жалею, не зову, не плачу…», «Русь Советская», а также три стихотворения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М.И. Цветаева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D628C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«Тоска по родине! Давно…», а также два стихотворения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О.Э. Мандельштам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Notre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Dame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caps/>
          <w:color w:val="auto"/>
          <w:sz w:val="24"/>
          <w:szCs w:val="24"/>
          <w:shd w:val="clear" w:color="auto" w:fill="FFFFFF"/>
          <w:lang w:eastAsia="ru-RU"/>
        </w:rPr>
        <w:lastRenderedPageBreak/>
        <w:t xml:space="preserve">        </w:t>
      </w: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А.А. Ахматова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утешно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…», «Родная земля», а также два стихотворения по выбору.</w:t>
      </w: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«Реквием».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Б.Л. Пастернак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Роман «Доктор Живаго» (обзор).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М.А. Булгаков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sz w:val="24"/>
          <w:szCs w:val="24"/>
          <w:shd w:val="clear" w:color="auto" w:fill="FFFFFF"/>
        </w:rPr>
        <w:t>А.П. Платонов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caps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М.А. Шолохов</w:t>
      </w:r>
    </w:p>
    <w:p w:rsidR="00187D99" w:rsidRPr="00D628C1" w:rsidRDefault="00187D99" w:rsidP="00D628C1">
      <w:pPr>
        <w:pStyle w:val="34"/>
        <w:tabs>
          <w:tab w:val="left" w:pos="142"/>
        </w:tabs>
        <w:spacing w:after="0"/>
        <w:jc w:val="both"/>
        <w:rPr>
          <w:b/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>Роман-эпопея «Тихий Дон» (обзорное изучение).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А.Т. Твардовский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В.Т. Шаламов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А.И. Солженицын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Проза второй половины XX века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Ф.А.Абрамов, Ч.Т.Айтматов, В.П.Астафьев, В.И.Белов, А.Г.Битов, В.В.Быков, </w:t>
      </w:r>
      <w:proofErr w:type="spellStart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В.С.Гроссман</w:t>
      </w:r>
      <w:proofErr w:type="spellEnd"/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, С.Д. Д</w:t>
      </w:r>
      <w:r w:rsidR="00504FD3">
        <w:rPr>
          <w:rFonts w:ascii="Times New Roman" w:hAnsi="Times New Roman"/>
          <w:b w:val="0"/>
          <w:sz w:val="24"/>
          <w:szCs w:val="24"/>
          <w:shd w:val="clear" w:color="auto" w:fill="FFFFFF"/>
        </w:rPr>
        <w:t>овлатов, В.Л.Кондратьев, В.П.Не</w:t>
      </w: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красов, Е.И.Носов, В.Г.Распутин, В.Ф.Тендряков, Ю.В.Трифонов, В.М.Шукшин.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i/>
          <w:sz w:val="24"/>
          <w:szCs w:val="24"/>
          <w:shd w:val="clear" w:color="auto" w:fill="FFFFFF"/>
        </w:rPr>
        <w:t>Поэзия второй половины XX века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187D99" w:rsidRPr="00D628C1" w:rsidRDefault="00187D99" w:rsidP="00D628C1">
      <w:pPr>
        <w:pStyle w:val="2"/>
        <w:keepNext w:val="0"/>
        <w:tabs>
          <w:tab w:val="left" w:pos="142"/>
          <w:tab w:val="left" w:pos="7380"/>
          <w:tab w:val="left" w:pos="8100"/>
        </w:tabs>
        <w:spacing w:before="0"/>
        <w:ind w:firstLine="0"/>
        <w:rPr>
          <w:rFonts w:ascii="Times New Roman" w:hAnsi="Times New Roman"/>
          <w:i/>
          <w:sz w:val="24"/>
          <w:szCs w:val="24"/>
        </w:rPr>
      </w:pPr>
      <w:r w:rsidRPr="00D628C1">
        <w:rPr>
          <w:rFonts w:ascii="Times New Roman" w:hAnsi="Times New Roman"/>
          <w:i/>
          <w:sz w:val="24"/>
          <w:szCs w:val="24"/>
        </w:rPr>
        <w:t>Драматургия второй половины ХХ века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187D99" w:rsidRPr="00D628C1" w:rsidRDefault="00187D99" w:rsidP="00D628C1">
      <w:pPr>
        <w:pStyle w:val="FR1"/>
        <w:tabs>
          <w:tab w:val="left" w:pos="142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Произведение одного автора по выбору.</w:t>
      </w:r>
    </w:p>
    <w:p w:rsidR="00187D99" w:rsidRPr="00D628C1" w:rsidRDefault="00187D99" w:rsidP="00D628C1">
      <w:pPr>
        <w:pStyle w:val="FR1"/>
        <w:tabs>
          <w:tab w:val="left" w:pos="142"/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sz w:val="24"/>
          <w:szCs w:val="24"/>
          <w:shd w:val="clear" w:color="auto" w:fill="FFFFFF"/>
        </w:rPr>
        <w:t>Литература последнего десятилетия</w:t>
      </w:r>
    </w:p>
    <w:p w:rsidR="00187D99" w:rsidRPr="00D628C1" w:rsidRDefault="00187D99" w:rsidP="00D628C1">
      <w:pPr>
        <w:pStyle w:val="FR1"/>
        <w:tabs>
          <w:tab w:val="left" w:pos="142"/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628C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187D99" w:rsidRPr="00D628C1" w:rsidRDefault="00187D99" w:rsidP="00D628C1">
      <w:pPr>
        <w:pStyle w:val="4"/>
        <w:keepNext w:val="0"/>
        <w:widowControl w:val="0"/>
        <w:tabs>
          <w:tab w:val="left" w:pos="142"/>
        </w:tabs>
        <w:spacing w:before="0" w:after="0"/>
        <w:ind w:left="0" w:firstLine="0"/>
        <w:jc w:val="both"/>
        <w:rPr>
          <w:caps/>
          <w:sz w:val="24"/>
          <w:szCs w:val="24"/>
          <w:shd w:val="clear" w:color="auto" w:fill="FFFFFF"/>
        </w:rPr>
      </w:pPr>
      <w:r w:rsidRPr="00D628C1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Г. </w:t>
      </w:r>
      <w:proofErr w:type="spellStart"/>
      <w:r w:rsidRPr="00D628C1">
        <w:rPr>
          <w:i/>
          <w:lang w:val="ru-RU"/>
        </w:rPr>
        <w:t>Айги</w:t>
      </w:r>
      <w:proofErr w:type="spellEnd"/>
      <w:r w:rsidRPr="00D628C1">
        <w:rPr>
          <w:i/>
          <w:lang w:val="ru-RU"/>
        </w:rPr>
        <w:t xml:space="preserve">, Р. Гамзатов, М. </w:t>
      </w:r>
      <w:proofErr w:type="spellStart"/>
      <w:r w:rsidRPr="00D628C1">
        <w:rPr>
          <w:i/>
          <w:lang w:val="ru-RU"/>
        </w:rPr>
        <w:t>Джалиль</w:t>
      </w:r>
      <w:proofErr w:type="spellEnd"/>
      <w:r w:rsidRPr="00D628C1">
        <w:rPr>
          <w:i/>
          <w:lang w:val="ru-RU"/>
        </w:rPr>
        <w:t xml:space="preserve">, М. Карим, Д. Кугультинов, К. Кулиев, Ю. </w:t>
      </w:r>
      <w:proofErr w:type="spellStart"/>
      <w:r w:rsidRPr="00D628C1">
        <w:rPr>
          <w:i/>
          <w:lang w:val="ru-RU"/>
        </w:rPr>
        <w:t>Рытхэу</w:t>
      </w:r>
      <w:proofErr w:type="spellEnd"/>
      <w:r w:rsidRPr="00D628C1">
        <w:rPr>
          <w:i/>
          <w:lang w:val="ru-RU"/>
        </w:rPr>
        <w:t xml:space="preserve">, Г. Тукай, К. Хетагуров, Ю. </w:t>
      </w:r>
      <w:proofErr w:type="spellStart"/>
      <w:r w:rsidRPr="00D628C1">
        <w:rPr>
          <w:i/>
          <w:lang w:val="ru-RU"/>
        </w:rPr>
        <w:t>Шесталов</w:t>
      </w:r>
      <w:proofErr w:type="spellEnd"/>
      <w:r w:rsidRPr="00D628C1">
        <w:rPr>
          <w:i/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shd w:val="clear" w:color="auto" w:fill="FFFFFF"/>
          <w:lang w:val="ru-RU"/>
        </w:rPr>
      </w:pPr>
      <w:r w:rsidRPr="00D628C1">
        <w:rPr>
          <w:i/>
          <w:shd w:val="clear" w:color="auto" w:fill="FFFFFF"/>
          <w:lang w:val="ru-RU"/>
        </w:rPr>
        <w:t>Произведение одного автора по выбору.</w:t>
      </w:r>
    </w:p>
    <w:p w:rsidR="00187D99" w:rsidRPr="00D628C1" w:rsidRDefault="00187D99" w:rsidP="00D628C1">
      <w:pPr>
        <w:pStyle w:val="4"/>
        <w:keepNext w:val="0"/>
        <w:widowControl w:val="0"/>
        <w:tabs>
          <w:tab w:val="left" w:pos="142"/>
        </w:tabs>
        <w:spacing w:before="0" w:after="0"/>
        <w:ind w:left="0" w:firstLine="0"/>
        <w:jc w:val="both"/>
        <w:rPr>
          <w:caps/>
          <w:sz w:val="24"/>
          <w:szCs w:val="24"/>
          <w:shd w:val="clear" w:color="auto" w:fill="FFFFFF"/>
        </w:rPr>
      </w:pPr>
      <w:r w:rsidRPr="00D628C1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ab/>
        <w:t>Проза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О.Бальзак, Г.Бёлль, О.Генри, У. </w:t>
      </w:r>
      <w:proofErr w:type="spellStart"/>
      <w:r w:rsidRPr="00D628C1">
        <w:rPr>
          <w:i/>
          <w:lang w:val="ru-RU"/>
        </w:rPr>
        <w:t>Голдинг</w:t>
      </w:r>
      <w:proofErr w:type="spellEnd"/>
      <w:r w:rsidRPr="00D628C1">
        <w:rPr>
          <w:i/>
          <w:lang w:val="ru-RU"/>
        </w:rPr>
        <w:t xml:space="preserve">, </w:t>
      </w:r>
      <w:proofErr w:type="spellStart"/>
      <w:r w:rsidRPr="00D628C1">
        <w:rPr>
          <w:i/>
          <w:lang w:val="ru-RU"/>
        </w:rPr>
        <w:t>Э.Т.А.Гофман</w:t>
      </w:r>
      <w:proofErr w:type="spellEnd"/>
      <w:r w:rsidRPr="00D628C1">
        <w:rPr>
          <w:i/>
          <w:lang w:val="ru-RU"/>
        </w:rPr>
        <w:t>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i/>
          <w:lang w:val="ru-RU"/>
        </w:rPr>
        <w:t>Произведения не менее трех авторов по выбору.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ab/>
        <w:t>Поэзия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lastRenderedPageBreak/>
        <w:t xml:space="preserve">Г.Аполлинер, Д.Г. Байрон, У. Блейк, Ш. </w:t>
      </w:r>
      <w:proofErr w:type="spellStart"/>
      <w:r w:rsidRPr="00D628C1">
        <w:rPr>
          <w:i/>
          <w:lang w:val="ru-RU"/>
        </w:rPr>
        <w:t>Бодлер</w:t>
      </w:r>
      <w:proofErr w:type="spellEnd"/>
      <w:r w:rsidRPr="00D628C1">
        <w:rPr>
          <w:i/>
          <w:lang w:val="ru-RU"/>
        </w:rPr>
        <w:t>, П.Верлен, Э. Верхарн, Г. Гейне, А. Рембо, Р.М. Рильке, Т.С. Элиот.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Стихотворения не менее двух авторов по выбору.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187D99" w:rsidRPr="00D628C1" w:rsidRDefault="00187D99" w:rsidP="002E1DBC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ОСНОВНЫЕ ИСТОРИКО-ЛИТЕРАТУРНЫЕ СВЕДЕНИЯ</w:t>
      </w:r>
    </w:p>
    <w:p w:rsidR="00187D99" w:rsidRPr="00D628C1" w:rsidRDefault="00187D99" w:rsidP="002E1DBC">
      <w:pPr>
        <w:pStyle w:val="4"/>
        <w:keepNext w:val="0"/>
        <w:widowControl w:val="0"/>
        <w:tabs>
          <w:tab w:val="left" w:pos="142"/>
        </w:tabs>
        <w:spacing w:before="0" w:after="0"/>
        <w:ind w:left="0" w:firstLine="0"/>
        <w:jc w:val="both"/>
        <w:rPr>
          <w:caps/>
          <w:sz w:val="24"/>
          <w:szCs w:val="24"/>
          <w:shd w:val="clear" w:color="auto" w:fill="FFFFFF"/>
        </w:rPr>
      </w:pPr>
      <w:r w:rsidRPr="00D628C1">
        <w:rPr>
          <w:caps/>
          <w:sz w:val="24"/>
          <w:szCs w:val="24"/>
          <w:shd w:val="clear" w:color="auto" w:fill="FFFFFF"/>
        </w:rPr>
        <w:t>РУССКАЯ ЛИТЕРАТУРА ХIX ВЕКА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Русская литература в контексте мировой культуры.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Основные темы и проблемы русской литературы </w:t>
      </w:r>
      <w:r w:rsidRPr="00D628C1">
        <w:t>XIX</w:t>
      </w:r>
      <w:r w:rsidRPr="00D628C1">
        <w:rPr>
          <w:lang w:val="ru-RU"/>
        </w:rPr>
        <w:t xml:space="preserve"> в. (свобода, духовно-нравственные искания человека, обращение к народу в поисках нравственного идеала, «</w:t>
      </w:r>
      <w:proofErr w:type="spellStart"/>
      <w:r w:rsidRPr="00D628C1">
        <w:rPr>
          <w:lang w:val="ru-RU"/>
        </w:rPr>
        <w:t>праведничество</w:t>
      </w:r>
      <w:proofErr w:type="spellEnd"/>
      <w:r w:rsidRPr="00D628C1">
        <w:rPr>
          <w:lang w:val="ru-RU"/>
        </w:rPr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D628C1">
        <w:rPr>
          <w:b/>
          <w:i/>
          <w:lang w:val="ru-RU"/>
        </w:rPr>
        <w:t>и литературе других народов России</w:t>
      </w:r>
      <w:r w:rsidRPr="00D628C1">
        <w:rPr>
          <w:rStyle w:val="afc"/>
          <w:i/>
        </w:rPr>
        <w:footnoteReference w:id="4"/>
      </w:r>
      <w:r w:rsidRPr="00D628C1">
        <w:rPr>
          <w:b/>
          <w:i/>
          <w:lang w:val="ru-RU"/>
        </w:rPr>
        <w:t xml:space="preserve">. </w:t>
      </w:r>
      <w:r w:rsidRPr="00D628C1">
        <w:rPr>
          <w:lang w:val="ru-RU"/>
        </w:rPr>
        <w:t xml:space="preserve">Формирование реализма как новой ступени познания и художественного освоения мира и человека. </w:t>
      </w:r>
      <w:r w:rsidRPr="00D628C1">
        <w:rPr>
          <w:b/>
          <w:i/>
          <w:lang w:val="ru-RU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D628C1">
        <w:rPr>
          <w:lang w:val="ru-RU"/>
        </w:rPr>
        <w:t xml:space="preserve">Проблема человека и среды. Осмысление взаимодействия характера и обстоятельств.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187D99" w:rsidRPr="00D628C1" w:rsidRDefault="00187D99" w:rsidP="00D628C1">
      <w:pPr>
        <w:pStyle w:val="4"/>
        <w:keepNext w:val="0"/>
        <w:widowControl w:val="0"/>
        <w:tabs>
          <w:tab w:val="left" w:pos="142"/>
        </w:tabs>
        <w:spacing w:before="0" w:after="0"/>
        <w:ind w:left="0" w:firstLine="0"/>
        <w:jc w:val="both"/>
        <w:rPr>
          <w:caps/>
          <w:sz w:val="24"/>
          <w:szCs w:val="24"/>
          <w:shd w:val="clear" w:color="auto" w:fill="FFFFFF"/>
        </w:rPr>
      </w:pPr>
      <w:r w:rsidRPr="00D628C1">
        <w:rPr>
          <w:caps/>
          <w:sz w:val="24"/>
          <w:szCs w:val="24"/>
          <w:shd w:val="clear" w:color="auto" w:fill="FFFFFF"/>
        </w:rPr>
        <w:t>РУССКАЯ ЛИТЕРАТУРА XX ВЕКА</w:t>
      </w:r>
    </w:p>
    <w:p w:rsidR="00187D99" w:rsidRPr="00D628C1" w:rsidRDefault="00187D99" w:rsidP="00D628C1">
      <w:pPr>
        <w:tabs>
          <w:tab w:val="left" w:pos="142"/>
        </w:tabs>
        <w:jc w:val="both"/>
        <w:rPr>
          <w:shd w:val="clear" w:color="auto" w:fill="FFFFFF"/>
          <w:lang w:val="ru-RU"/>
        </w:rPr>
      </w:pPr>
      <w:r w:rsidRPr="00D628C1">
        <w:rPr>
          <w:lang w:val="ru-RU"/>
        </w:rPr>
        <w:t xml:space="preserve">Традиции и новаторство в русской литературе на рубеже </w:t>
      </w:r>
      <w:r w:rsidRPr="00D628C1">
        <w:t>XIX</w:t>
      </w:r>
      <w:r w:rsidRPr="00D628C1">
        <w:rPr>
          <w:lang w:val="ru-RU"/>
        </w:rPr>
        <w:t xml:space="preserve"> - ХХ веков. </w:t>
      </w:r>
      <w:r w:rsidRPr="00D628C1">
        <w:rPr>
          <w:shd w:val="clear" w:color="auto" w:fill="FFFFFF"/>
          <w:lang w:val="ru-RU"/>
        </w:rPr>
        <w:t>Новые литературные течения.</w:t>
      </w:r>
      <w:r w:rsidRPr="00D628C1">
        <w:rPr>
          <w:lang w:val="ru-RU"/>
        </w:rPr>
        <w:t xml:space="preserve"> Модернизм.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rPr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D628C1">
        <w:rPr>
          <w:b/>
          <w:shd w:val="clear" w:color="auto" w:fill="FFFFFF"/>
        </w:rPr>
        <w:t xml:space="preserve"> </w:t>
      </w:r>
      <w:r w:rsidRPr="00D628C1">
        <w:rPr>
          <w:b/>
          <w:i/>
          <w:shd w:val="clear" w:color="auto" w:fill="FFFFFF"/>
        </w:rPr>
        <w:t xml:space="preserve">и </w:t>
      </w:r>
      <w:r w:rsidRPr="00D628C1">
        <w:rPr>
          <w:b/>
          <w:i/>
        </w:rPr>
        <w:t>литературе других народов России</w:t>
      </w:r>
      <w:r w:rsidRPr="00D628C1">
        <w:rPr>
          <w:b/>
          <w:i/>
          <w:shd w:val="clear" w:color="auto" w:fill="FFFFFF"/>
        </w:rPr>
        <w:t>.</w:t>
      </w:r>
      <w:r w:rsidRPr="00D628C1">
        <w:rPr>
          <w:i/>
        </w:rPr>
        <w:t xml:space="preserve"> </w:t>
      </w:r>
      <w:r w:rsidRPr="00D628C1"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D628C1">
        <w:rPr>
          <w:shd w:val="clear" w:color="auto" w:fill="FFFFFF"/>
        </w:rPr>
        <w:t xml:space="preserve"> </w:t>
      </w:r>
      <w:r w:rsidRPr="00D628C1">
        <w:t>Художественная объективность и тенденциозность в освещении исторических событий. Сатира в литературе.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>Великая Отечественная война и ее художественное осмысление</w:t>
      </w:r>
      <w:r w:rsidRPr="00D628C1">
        <w:rPr>
          <w:b/>
          <w:shd w:val="clear" w:color="auto" w:fill="FFFFFF"/>
        </w:rPr>
        <w:t xml:space="preserve"> </w:t>
      </w:r>
      <w:r w:rsidRPr="00D628C1">
        <w:rPr>
          <w:shd w:val="clear" w:color="auto" w:fill="FFFFFF"/>
        </w:rPr>
        <w:t>в русской литературе</w:t>
      </w:r>
      <w:r w:rsidRPr="00D628C1">
        <w:rPr>
          <w:b/>
          <w:shd w:val="clear" w:color="auto" w:fill="FFFFFF"/>
        </w:rPr>
        <w:t xml:space="preserve"> </w:t>
      </w:r>
      <w:r w:rsidRPr="00D628C1">
        <w:rPr>
          <w:b/>
          <w:i/>
          <w:shd w:val="clear" w:color="auto" w:fill="FFFFFF"/>
        </w:rPr>
        <w:t xml:space="preserve">и </w:t>
      </w:r>
      <w:r w:rsidRPr="00D628C1">
        <w:rPr>
          <w:b/>
          <w:i/>
        </w:rPr>
        <w:t>литературе других народов России.</w:t>
      </w:r>
      <w:r w:rsidRPr="00D628C1"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D628C1">
        <w:rPr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Pr="00D628C1">
        <w:rPr>
          <w:b/>
          <w:i/>
          <w:shd w:val="clear" w:color="auto" w:fill="FFFFFF"/>
        </w:rPr>
        <w:t xml:space="preserve"> и </w:t>
      </w:r>
      <w:r w:rsidRPr="00D628C1">
        <w:rPr>
          <w:b/>
          <w:i/>
        </w:rPr>
        <w:t>литературе других народов России</w:t>
      </w:r>
      <w:r w:rsidRPr="00D628C1">
        <w:rPr>
          <w:i/>
          <w:shd w:val="clear" w:color="auto" w:fill="FFFFFF"/>
        </w:rPr>
        <w:t>.</w:t>
      </w:r>
      <w:r w:rsidRPr="00D628C1"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187D99" w:rsidRPr="00D628C1" w:rsidRDefault="00187D99" w:rsidP="00D628C1">
      <w:pPr>
        <w:pStyle w:val="4"/>
        <w:keepNext w:val="0"/>
        <w:widowControl w:val="0"/>
        <w:tabs>
          <w:tab w:val="left" w:pos="142"/>
        </w:tabs>
        <w:spacing w:before="0" w:after="0"/>
        <w:ind w:left="0" w:firstLine="0"/>
        <w:jc w:val="both"/>
        <w:rPr>
          <w:caps/>
          <w:sz w:val="24"/>
          <w:szCs w:val="24"/>
          <w:shd w:val="clear" w:color="auto" w:fill="FFFFFF"/>
        </w:rPr>
      </w:pPr>
      <w:r w:rsidRPr="00D628C1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 xml:space="preserve"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</w:t>
      </w:r>
      <w:r w:rsidRPr="00D628C1">
        <w:rPr>
          <w:b/>
          <w:i/>
          <w:lang w:val="ru-RU"/>
        </w:rPr>
        <w:lastRenderedPageBreak/>
        <w:t>взаимоотношений.</w:t>
      </w:r>
    </w:p>
    <w:p w:rsidR="00187D99" w:rsidRPr="00D628C1" w:rsidRDefault="00187D99" w:rsidP="00D628C1">
      <w:pPr>
        <w:pStyle w:val="4"/>
        <w:keepNext w:val="0"/>
        <w:widowControl w:val="0"/>
        <w:tabs>
          <w:tab w:val="left" w:pos="142"/>
        </w:tabs>
        <w:spacing w:before="0" w:after="0"/>
        <w:ind w:left="0" w:firstLine="0"/>
        <w:jc w:val="both"/>
        <w:rPr>
          <w:caps/>
          <w:sz w:val="24"/>
          <w:szCs w:val="24"/>
          <w:shd w:val="clear" w:color="auto" w:fill="FFFFFF"/>
        </w:rPr>
      </w:pPr>
      <w:r w:rsidRPr="00D628C1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Взаимодействие зарубежной, русской литературы</w:t>
      </w:r>
      <w:r w:rsidRPr="00D628C1">
        <w:rPr>
          <w:b/>
          <w:i/>
          <w:shd w:val="clear" w:color="auto" w:fill="FFFFFF"/>
          <w:lang w:val="ru-RU"/>
        </w:rPr>
        <w:t xml:space="preserve"> и </w:t>
      </w:r>
      <w:r w:rsidRPr="00D628C1">
        <w:rPr>
          <w:b/>
          <w:i/>
          <w:lang w:val="ru-RU"/>
        </w:rPr>
        <w:t>литературы других народов России</w:t>
      </w:r>
      <w:r w:rsidRPr="00D628C1">
        <w:rPr>
          <w:i/>
          <w:lang w:val="ru-RU"/>
        </w:rPr>
        <w:t xml:space="preserve">, </w:t>
      </w:r>
      <w:r w:rsidRPr="00D628C1">
        <w:rPr>
          <w:lang w:val="ru-RU"/>
        </w:rPr>
        <w:t xml:space="preserve">отражение в них «вечных» проблем бытия. Постановка в литературе </w:t>
      </w:r>
      <w:r w:rsidRPr="00D628C1">
        <w:t>XIX</w:t>
      </w:r>
      <w:r w:rsidRPr="00D628C1">
        <w:rPr>
          <w:lang w:val="ru-RU"/>
        </w:rPr>
        <w:t xml:space="preserve">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D628C1">
        <w:rPr>
          <w:rFonts w:ascii="Times New Roman" w:hAnsi="Times New Roman"/>
          <w:b/>
          <w:sz w:val="24"/>
          <w:szCs w:val="24"/>
        </w:rPr>
        <w:t>ОСНОВНЫЕ ТЕОРЕТИКО-ЛИТЕРАТУРНЫЕ ПОНЯТИЯ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Художественная литература как искусство слова.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Художественный</w:t>
      </w:r>
      <w:proofErr w:type="spellEnd"/>
      <w:r w:rsidRPr="00D628C1">
        <w:t xml:space="preserve"> </w:t>
      </w:r>
      <w:proofErr w:type="spellStart"/>
      <w:r w:rsidRPr="00D628C1">
        <w:t>образ</w:t>
      </w:r>
      <w:proofErr w:type="spellEnd"/>
      <w:r w:rsidRPr="00D628C1">
        <w:t xml:space="preserve">. 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Содержание</w:t>
      </w:r>
      <w:proofErr w:type="spellEnd"/>
      <w:r w:rsidRPr="00D628C1">
        <w:t xml:space="preserve"> и </w:t>
      </w:r>
      <w:proofErr w:type="spellStart"/>
      <w:r w:rsidRPr="00D628C1">
        <w:t>форма</w:t>
      </w:r>
      <w:proofErr w:type="spellEnd"/>
      <w:r w:rsidRPr="00D628C1">
        <w:t>.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Художественный</w:t>
      </w:r>
      <w:proofErr w:type="spellEnd"/>
      <w:r w:rsidRPr="00D628C1">
        <w:t xml:space="preserve"> </w:t>
      </w:r>
      <w:proofErr w:type="spellStart"/>
      <w:r w:rsidRPr="00D628C1">
        <w:t>вымысел</w:t>
      </w:r>
      <w:proofErr w:type="spellEnd"/>
      <w:r w:rsidRPr="00D628C1">
        <w:t xml:space="preserve">. </w:t>
      </w:r>
      <w:proofErr w:type="spellStart"/>
      <w:r w:rsidRPr="00D628C1">
        <w:t>Фантастика</w:t>
      </w:r>
      <w:proofErr w:type="spellEnd"/>
      <w:r w:rsidRPr="00D628C1">
        <w:t>.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</w:t>
      </w:r>
      <w:r w:rsidRPr="00D628C1">
        <w:t>I</w:t>
      </w:r>
      <w:r w:rsidRPr="00D628C1">
        <w:rPr>
          <w:lang w:val="ru-RU"/>
        </w:rPr>
        <w:t>Х–ХХ веков.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rPr>
          <w:lang w:val="ru-RU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</w:t>
      </w:r>
      <w:proofErr w:type="spellStart"/>
      <w:r w:rsidRPr="00D628C1">
        <w:rPr>
          <w:lang w:val="ru-RU"/>
        </w:rPr>
        <w:t>Харак-тер</w:t>
      </w:r>
      <w:proofErr w:type="spellEnd"/>
      <w:r w:rsidRPr="00D628C1">
        <w:rPr>
          <w:lang w:val="ru-RU"/>
        </w:rPr>
        <w:t xml:space="preserve">. </w:t>
      </w:r>
      <w:proofErr w:type="spellStart"/>
      <w:r w:rsidRPr="00D628C1">
        <w:t>Тип</w:t>
      </w:r>
      <w:proofErr w:type="spellEnd"/>
      <w:r w:rsidRPr="00D628C1">
        <w:t xml:space="preserve">. </w:t>
      </w:r>
      <w:proofErr w:type="spellStart"/>
      <w:r w:rsidRPr="00D628C1">
        <w:t>Лирический</w:t>
      </w:r>
      <w:proofErr w:type="spellEnd"/>
      <w:r w:rsidRPr="00D628C1">
        <w:t xml:space="preserve"> </w:t>
      </w:r>
      <w:proofErr w:type="spellStart"/>
      <w:r w:rsidRPr="00D628C1">
        <w:t>герой</w:t>
      </w:r>
      <w:proofErr w:type="spellEnd"/>
      <w:r w:rsidRPr="00D628C1">
        <w:t xml:space="preserve">. </w:t>
      </w:r>
      <w:proofErr w:type="spellStart"/>
      <w:r w:rsidRPr="00D628C1">
        <w:t>Система</w:t>
      </w:r>
      <w:proofErr w:type="spellEnd"/>
      <w:r w:rsidRPr="00D628C1">
        <w:t xml:space="preserve"> </w:t>
      </w:r>
      <w:proofErr w:type="spellStart"/>
      <w:r w:rsidRPr="00D628C1">
        <w:t>образов</w:t>
      </w:r>
      <w:proofErr w:type="spellEnd"/>
      <w:r w:rsidRPr="00D628C1">
        <w:t xml:space="preserve">. 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Деталь</w:t>
      </w:r>
      <w:proofErr w:type="spellEnd"/>
      <w:r w:rsidRPr="00D628C1">
        <w:t xml:space="preserve">. </w:t>
      </w:r>
      <w:proofErr w:type="spellStart"/>
      <w:r w:rsidRPr="00D628C1">
        <w:t>Символ</w:t>
      </w:r>
      <w:proofErr w:type="spellEnd"/>
      <w:r w:rsidRPr="00D628C1">
        <w:t>.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Психологизм</w:t>
      </w:r>
      <w:proofErr w:type="spellEnd"/>
      <w:r w:rsidRPr="00D628C1">
        <w:t xml:space="preserve">. </w:t>
      </w:r>
      <w:proofErr w:type="spellStart"/>
      <w:r w:rsidRPr="00D628C1">
        <w:t>Народность</w:t>
      </w:r>
      <w:proofErr w:type="spellEnd"/>
      <w:r w:rsidRPr="00D628C1">
        <w:t xml:space="preserve">. </w:t>
      </w:r>
      <w:proofErr w:type="spellStart"/>
      <w:r w:rsidRPr="00D628C1">
        <w:t>Историзм</w:t>
      </w:r>
      <w:proofErr w:type="spellEnd"/>
      <w:r w:rsidRPr="00D628C1">
        <w:t>.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rPr>
          <w:lang w:val="ru-RU"/>
        </w:rPr>
        <w:t xml:space="preserve">Трагическое и комическое. Сатира, юмор, ирония, сарказм. </w:t>
      </w:r>
      <w:proofErr w:type="spellStart"/>
      <w:r w:rsidRPr="00D628C1">
        <w:t>Гротеск</w:t>
      </w:r>
      <w:proofErr w:type="spellEnd"/>
      <w:r w:rsidRPr="00D628C1">
        <w:t xml:space="preserve">. 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rPr>
          <w:lang w:val="ru-RU"/>
        </w:rPr>
        <w:t xml:space="preserve">Язык художественного произведения. </w:t>
      </w:r>
      <w:proofErr w:type="spellStart"/>
      <w:r w:rsidRPr="00D628C1">
        <w:rPr>
          <w:lang w:val="ru-RU"/>
        </w:rPr>
        <w:t>Изобразительно-выра-зительные</w:t>
      </w:r>
      <w:proofErr w:type="spellEnd"/>
      <w:r w:rsidRPr="00D628C1">
        <w:rPr>
          <w:lang w:val="ru-RU"/>
        </w:rPr>
        <w:t xml:space="preserve"> средства в художественном произведении: сравнение, эпитет, метафора, метонимия. </w:t>
      </w:r>
      <w:proofErr w:type="spellStart"/>
      <w:r w:rsidRPr="00D628C1">
        <w:t>Гипербола</w:t>
      </w:r>
      <w:proofErr w:type="spellEnd"/>
      <w:r w:rsidRPr="00D628C1">
        <w:t xml:space="preserve">. </w:t>
      </w:r>
      <w:proofErr w:type="spellStart"/>
      <w:r w:rsidRPr="00D628C1">
        <w:t>Аллегория</w:t>
      </w:r>
      <w:proofErr w:type="spellEnd"/>
      <w:r w:rsidRPr="00D628C1">
        <w:t xml:space="preserve">. 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Стиль</w:t>
      </w:r>
      <w:proofErr w:type="spellEnd"/>
      <w:r w:rsidRPr="00D628C1">
        <w:t>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187D99" w:rsidRPr="00D628C1" w:rsidRDefault="00187D99" w:rsidP="00D628C1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Литературная</w:t>
      </w:r>
      <w:proofErr w:type="spellEnd"/>
      <w:r w:rsidRPr="00D628C1">
        <w:t xml:space="preserve"> </w:t>
      </w:r>
      <w:proofErr w:type="spellStart"/>
      <w:r w:rsidRPr="00D628C1">
        <w:t>критика</w:t>
      </w:r>
      <w:proofErr w:type="spellEnd"/>
      <w:r w:rsidRPr="00D628C1">
        <w:t>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ОСНОВНЫЕ ВИДЫ ДЕЯТЕЛЬНОСТИ ПО ОСВОЕНИЮ ЛИТЕРАТУРНЫХ ПРОИЗВЕДЕНИЙ И ТЕОРЕТИКО-ЛИТЕРАТУРНЫХ ПОНЯТИЙ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Осознанное, творческое чтение художественных произведений разных жанров.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Выразительное чтение.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Различные виды пересказа.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Заучивание наизусть стихотворных текстов.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Определение принадлежности литературного (фольклорного) текста к тому или иному роду и жанру.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Участие в дискуссии, утверждение и доказательство своей точки зрения с учетом мнения оппонента.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Подготовка рефератов, докладов; написание сочинений на основе и по мотивам литературных произведений.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b/>
          <w:i/>
          <w:lang w:val="ru-RU"/>
        </w:rPr>
        <w:t xml:space="preserve">В образовательных учреждениях с родным (нерусским) </w:t>
      </w:r>
      <w:proofErr w:type="spellStart"/>
      <w:r w:rsidRPr="00D628C1">
        <w:rPr>
          <w:b/>
          <w:i/>
          <w:lang w:val="ru-RU"/>
        </w:rPr>
        <w:t>язы-ком</w:t>
      </w:r>
      <w:proofErr w:type="spellEnd"/>
      <w:r w:rsidRPr="00D628C1">
        <w:rPr>
          <w:b/>
          <w:i/>
          <w:lang w:val="ru-RU"/>
        </w:rPr>
        <w:t xml:space="preserve"> обучения, наряду с вышеуказанными, специфическими видами деятельности являются</w:t>
      </w:r>
      <w:r w:rsidRPr="00D628C1">
        <w:rPr>
          <w:i/>
          <w:lang w:val="ru-RU"/>
        </w:rPr>
        <w:t>: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t>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187D99" w:rsidRPr="00D628C1" w:rsidRDefault="00187D99" w:rsidP="00D628C1">
      <w:pPr>
        <w:pStyle w:val="aff0"/>
        <w:widowControl w:val="0"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628C1">
        <w:lastRenderedPageBreak/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187D99" w:rsidRPr="00D628C1" w:rsidRDefault="002E1DBC" w:rsidP="00D628C1">
      <w:pPr>
        <w:shd w:val="clear" w:color="auto" w:fill="FFFFFF"/>
        <w:tabs>
          <w:tab w:val="left" w:pos="142"/>
        </w:tabs>
        <w:jc w:val="both"/>
        <w:rPr>
          <w:b/>
          <w:i/>
          <w:color w:val="000000"/>
          <w:u w:val="single"/>
          <w:lang w:val="ru-RU"/>
        </w:rPr>
      </w:pPr>
      <w:r>
        <w:rPr>
          <w:b/>
          <w:i/>
          <w:color w:val="000000"/>
          <w:u w:val="single"/>
          <w:lang w:val="ru-RU"/>
        </w:rPr>
        <w:t xml:space="preserve">2.1.3. </w:t>
      </w:r>
      <w:r w:rsidR="00187D99" w:rsidRPr="00D628C1">
        <w:rPr>
          <w:b/>
          <w:i/>
          <w:color w:val="000000"/>
          <w:u w:val="single"/>
          <w:lang w:val="ru-RU"/>
        </w:rPr>
        <w:t>Иностранный язык</w:t>
      </w:r>
    </w:p>
    <w:p w:rsidR="00187D99" w:rsidRPr="00D628C1" w:rsidRDefault="00187D99" w:rsidP="00D628C1">
      <w:pPr>
        <w:pStyle w:val="5"/>
        <w:tabs>
          <w:tab w:val="left" w:pos="142"/>
        </w:tabs>
        <w:spacing w:before="0" w:after="0"/>
        <w:ind w:firstLine="0"/>
        <w:rPr>
          <w:b w:val="0"/>
          <w:caps/>
          <w:sz w:val="24"/>
          <w:szCs w:val="24"/>
        </w:rPr>
      </w:pPr>
      <w:r w:rsidRPr="00D628C1">
        <w:rPr>
          <w:sz w:val="24"/>
          <w:szCs w:val="24"/>
        </w:rPr>
        <w:t xml:space="preserve"> </w:t>
      </w:r>
      <w:r w:rsidRPr="00D628C1">
        <w:rPr>
          <w:b w:val="0"/>
          <w:caps/>
          <w:sz w:val="24"/>
          <w:szCs w:val="24"/>
        </w:rPr>
        <w:t>РЕЧЕВЫЕ УМЕНИЯ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Предметное содержание речи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Социально-бытовая сфера.</w:t>
      </w:r>
      <w:r w:rsidRPr="00D628C1">
        <w:rPr>
          <w:lang w:val="ru-RU"/>
        </w:rPr>
        <w:t xml:space="preserve"> Повседневная жизнь, быт, семья. Межличностные отношения. Здоровье и забота о нем.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Социально-культурная сфера.</w:t>
      </w:r>
      <w:r w:rsidRPr="00D628C1">
        <w:rPr>
          <w:lang w:val="ru-RU"/>
        </w:rPr>
        <w:t xml:space="preserve"> Жизнь в городе и сельской местности. </w:t>
      </w:r>
      <w:r w:rsidRPr="00D628C1">
        <w:rPr>
          <w:i/>
          <w:lang w:val="ru-RU"/>
        </w:rPr>
        <w:t>Научно-технический прогресс</w:t>
      </w:r>
      <w:r w:rsidRPr="00D628C1">
        <w:rPr>
          <w:rStyle w:val="afc"/>
          <w:i/>
        </w:rPr>
        <w:footnoteReference w:id="5"/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b/>
          <w:lang w:val="ru-RU"/>
        </w:rPr>
        <w:t>Учебно-трудовая сфера. С</w:t>
      </w:r>
      <w:r w:rsidRPr="00D628C1">
        <w:rPr>
          <w:lang w:val="ru-RU"/>
        </w:rPr>
        <w:t>овременный мир профессий.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Планы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на будущее, проблема выбора профессии</w:t>
      </w:r>
      <w:r w:rsidRPr="00D628C1">
        <w:rPr>
          <w:b/>
          <w:lang w:val="ru-RU"/>
        </w:rPr>
        <w:t xml:space="preserve">. </w:t>
      </w:r>
      <w:r w:rsidRPr="00D628C1">
        <w:rPr>
          <w:lang w:val="ru-RU"/>
        </w:rPr>
        <w:t xml:space="preserve">Роль иностранного языка в современном мире. </w:t>
      </w:r>
    </w:p>
    <w:p w:rsidR="00187D99" w:rsidRPr="00D628C1" w:rsidRDefault="00187D99" w:rsidP="00D628C1">
      <w:pPr>
        <w:pStyle w:val="6"/>
        <w:tabs>
          <w:tab w:val="left" w:pos="142"/>
        </w:tabs>
        <w:spacing w:before="0" w:after="0"/>
        <w:ind w:firstLine="0"/>
        <w:rPr>
          <w:sz w:val="24"/>
          <w:szCs w:val="24"/>
        </w:rPr>
      </w:pPr>
      <w:r w:rsidRPr="00D628C1">
        <w:rPr>
          <w:sz w:val="24"/>
          <w:szCs w:val="24"/>
        </w:rPr>
        <w:t>Виды речевой деятельности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Говорение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Диалогическая речь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Монологическая речь</w:t>
      </w:r>
    </w:p>
    <w:p w:rsidR="00187D99" w:rsidRPr="00D628C1" w:rsidRDefault="00187D99" w:rsidP="00D628C1">
      <w:pPr>
        <w:pStyle w:val="34"/>
        <w:tabs>
          <w:tab w:val="left" w:pos="142"/>
        </w:tabs>
        <w:spacing w:after="0"/>
        <w:jc w:val="both"/>
        <w:rPr>
          <w:i/>
          <w:strike/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D628C1">
        <w:rPr>
          <w:i/>
          <w:lang w:val="ru-RU"/>
        </w:rPr>
        <w:t>обосновывая свои намерения/поступки</w:t>
      </w:r>
      <w:r w:rsidRPr="00D628C1">
        <w:rPr>
          <w:lang w:val="ru-RU"/>
        </w:rPr>
        <w:t xml:space="preserve">; рассуждать о фактах/событиях, приводя примеры, аргументы, </w:t>
      </w:r>
      <w:r w:rsidRPr="00D628C1">
        <w:rPr>
          <w:i/>
          <w:lang w:val="ru-RU"/>
        </w:rPr>
        <w:t>делая выводы</w:t>
      </w:r>
      <w:r w:rsidRPr="00D628C1">
        <w:rPr>
          <w:lang w:val="ru-RU"/>
        </w:rPr>
        <w:t>; описывать особенности жизни и культуры своей страны и страны/стран изучаемого языка.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proofErr w:type="spellStart"/>
      <w:r w:rsidRPr="00D628C1">
        <w:rPr>
          <w:b/>
          <w:lang w:val="ru-RU"/>
        </w:rPr>
        <w:t>Аудирование</w:t>
      </w:r>
      <w:proofErr w:type="spellEnd"/>
      <w:r w:rsidRPr="00D628C1">
        <w:rPr>
          <w:b/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187D99" w:rsidRPr="00D628C1" w:rsidRDefault="00187D99" w:rsidP="00D628C1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D628C1">
        <w:rPr>
          <w:i/>
          <w:lang w:val="ru-RU"/>
        </w:rPr>
        <w:t>теле- и радиопередач</w:t>
      </w:r>
      <w:r w:rsidRPr="00D628C1">
        <w:rPr>
          <w:lang w:val="ru-RU"/>
        </w:rPr>
        <w:t xml:space="preserve"> на актуальные темы; </w:t>
      </w:r>
    </w:p>
    <w:p w:rsidR="00187D99" w:rsidRPr="00D628C1" w:rsidRDefault="00187D99" w:rsidP="00D628C1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выборочного понимания необходимой информации в прагматических текстах (рекламе, объявлениях);</w:t>
      </w:r>
    </w:p>
    <w:p w:rsidR="00187D99" w:rsidRPr="00D628C1" w:rsidRDefault="00187D99" w:rsidP="00D628C1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strike/>
          <w:u w:val="single"/>
          <w:lang w:val="ru-RU"/>
        </w:rPr>
      </w:pPr>
      <w:r w:rsidRPr="00D628C1">
        <w:rPr>
          <w:lang w:val="ru-RU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D628C1">
        <w:rPr>
          <w:lang w:val="ru-RU"/>
        </w:rPr>
        <w:t>аудиотекста</w:t>
      </w:r>
      <w:proofErr w:type="spellEnd"/>
      <w:r w:rsidRPr="00D628C1">
        <w:rPr>
          <w:lang w:val="ru-RU"/>
        </w:rPr>
        <w:t xml:space="preserve"> необходимую/</w:t>
      </w:r>
      <w:proofErr w:type="spellStart"/>
      <w:r w:rsidRPr="00D628C1">
        <w:rPr>
          <w:lang w:val="ru-RU"/>
        </w:rPr>
        <w:t>интересую-щую</w:t>
      </w:r>
      <w:proofErr w:type="spellEnd"/>
      <w:r w:rsidRPr="00D628C1">
        <w:rPr>
          <w:lang w:val="ru-RU"/>
        </w:rPr>
        <w:t xml:space="preserve"> информацию.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Чтение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Дальнейшее развитие всех основных видов чтения аутентичных текстов различных стилей: публицистических, </w:t>
      </w:r>
      <w:proofErr w:type="spellStart"/>
      <w:r w:rsidRPr="00D628C1">
        <w:rPr>
          <w:lang w:val="ru-RU"/>
        </w:rPr>
        <w:t>научно-попу-лярных</w:t>
      </w:r>
      <w:proofErr w:type="spellEnd"/>
      <w:r w:rsidRPr="00D628C1">
        <w:rPr>
          <w:lang w:val="ru-RU"/>
        </w:rPr>
        <w:t xml:space="preserve">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D628C1">
        <w:rPr>
          <w:lang w:val="ru-RU"/>
        </w:rPr>
        <w:t>межпредметных</w:t>
      </w:r>
      <w:proofErr w:type="spellEnd"/>
      <w:r w:rsidRPr="00D628C1">
        <w:rPr>
          <w:lang w:val="ru-RU"/>
        </w:rPr>
        <w:t xml:space="preserve"> связей):</w:t>
      </w:r>
    </w:p>
    <w:p w:rsidR="00187D99" w:rsidRPr="00D628C1" w:rsidRDefault="00187D99" w:rsidP="00D628C1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ознакомительного чтения – с целью понимания основного содержания сообщений, </w:t>
      </w:r>
      <w:r w:rsidRPr="00D628C1">
        <w:rPr>
          <w:i/>
          <w:lang w:val="ru-RU"/>
        </w:rPr>
        <w:t>репортажей</w:t>
      </w:r>
      <w:r w:rsidRPr="00D628C1">
        <w:rPr>
          <w:lang w:val="ru-RU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187D99" w:rsidRPr="00D628C1" w:rsidRDefault="00187D99" w:rsidP="00D628C1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187D99" w:rsidRPr="00D628C1" w:rsidRDefault="00187D99" w:rsidP="00D628C1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lastRenderedPageBreak/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D628C1">
        <w:rPr>
          <w:i/>
          <w:lang w:val="ru-RU"/>
        </w:rPr>
        <w:t>статьи</w:t>
      </w:r>
      <w:r w:rsidRPr="00D628C1">
        <w:rPr>
          <w:lang w:val="ru-RU"/>
        </w:rPr>
        <w:t>, проспекта.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Развитие умений выделять основные факты, отделять главную информацию от второстепенной; </w:t>
      </w:r>
      <w:r w:rsidRPr="00D628C1">
        <w:rPr>
          <w:i/>
          <w:lang w:val="ru-RU"/>
        </w:rPr>
        <w:t>предвосхищать возможные события/факты</w:t>
      </w:r>
      <w:r w:rsidRPr="00D628C1">
        <w:rPr>
          <w:lang w:val="ru-RU"/>
        </w:rPr>
        <w:t xml:space="preserve">; раскрывать причинно-следственные связи между фактами; </w:t>
      </w:r>
      <w:r w:rsidRPr="00D628C1">
        <w:rPr>
          <w:i/>
          <w:lang w:val="ru-RU"/>
        </w:rPr>
        <w:t xml:space="preserve">понимать аргументацию; </w:t>
      </w:r>
      <w:r w:rsidRPr="00D628C1">
        <w:rPr>
          <w:lang w:val="ru-RU"/>
        </w:rPr>
        <w:t>извлекать необходимую/</w:t>
      </w:r>
      <w:proofErr w:type="spellStart"/>
      <w:r w:rsidRPr="00D628C1">
        <w:rPr>
          <w:lang w:val="ru-RU"/>
        </w:rPr>
        <w:t>интересую-щую</w:t>
      </w:r>
      <w:proofErr w:type="spellEnd"/>
      <w:r w:rsidRPr="00D628C1">
        <w:rPr>
          <w:lang w:val="ru-RU"/>
        </w:rPr>
        <w:t xml:space="preserve"> информацию; определять свое отношение к прочитанному.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Письменная речь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ЯЗЫКОВЫЕ ЗНАНИЯ И НАВЫКИ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Орфография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 xml:space="preserve">Совершенствование орфографических навыков, в том числе применительно к новому языковому материалу. 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rPr>
          <w:b/>
        </w:rPr>
        <w:t>Произносительная сторона речи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 xml:space="preserve">Совершенствование </w:t>
      </w:r>
      <w:proofErr w:type="spellStart"/>
      <w:r w:rsidRPr="00D628C1">
        <w:t>слухо-произносительных</w:t>
      </w:r>
      <w:proofErr w:type="spellEnd"/>
      <w:r w:rsidRPr="00D628C1">
        <w:t xml:space="preserve"> навыков, в том числе применительно к новому языковому материалу.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  <w:rPr>
          <w:b/>
        </w:rPr>
      </w:pPr>
      <w:r w:rsidRPr="00D628C1">
        <w:rPr>
          <w:b/>
        </w:rPr>
        <w:t>Лексическая сторона речи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D628C1">
        <w:rPr>
          <w:b/>
        </w:rPr>
        <w:t xml:space="preserve"> </w:t>
      </w:r>
      <w:r w:rsidRPr="00D628C1">
        <w:t>речевого этикета, отражающих особенности культуры страны/стран изучаемого языка.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>Развитие соответствующих лексических навыков.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rPr>
          <w:b/>
        </w:rPr>
        <w:t>Грамматическая сторона речи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 xml:space="preserve">Расширение объема значений изученных грамматических явлений: </w:t>
      </w:r>
      <w:proofErr w:type="spellStart"/>
      <w:r w:rsidRPr="00D628C1">
        <w:t>видо-временных</w:t>
      </w:r>
      <w:proofErr w:type="spellEnd"/>
      <w:r w:rsidRPr="00D628C1"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СОЦИОКУЛЬТУРНЫЕ ЗНАНИЯ И УМЕНИЯ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D628C1">
        <w:t>межпредметного</w:t>
      </w:r>
      <w:proofErr w:type="spellEnd"/>
      <w:r w:rsidRPr="00D628C1">
        <w:t xml:space="preserve"> характера.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КОМПЕНСАТОРНЫЕ УМЕНИЯ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D628C1">
        <w:t>аудировании</w:t>
      </w:r>
      <w:proofErr w:type="spellEnd"/>
      <w:r w:rsidRPr="00D628C1"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D628C1">
        <w:t>устноречевого</w:t>
      </w:r>
      <w:proofErr w:type="spellEnd"/>
      <w:r w:rsidRPr="00D628C1">
        <w:t xml:space="preserve"> общения.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УЧЕБНО-ПОЗНАВАТЕЛЬНЫЕ УМЕНИЯ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t xml:space="preserve">Дальнейшее </w:t>
      </w:r>
      <w:r w:rsidRPr="00D628C1">
        <w:rPr>
          <w:b/>
        </w:rPr>
        <w:t>развитие</w:t>
      </w:r>
      <w:r w:rsidRPr="00D628C1">
        <w:t xml:space="preserve"> </w:t>
      </w:r>
      <w:r w:rsidRPr="00D628C1">
        <w:rPr>
          <w:b/>
        </w:rPr>
        <w:t>общих учебных умений,</w:t>
      </w:r>
      <w:r w:rsidRPr="00D628C1"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D628C1">
        <w:t>аудиотексте</w:t>
      </w:r>
      <w:proofErr w:type="spellEnd"/>
      <w:r w:rsidRPr="00D628C1"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lastRenderedPageBreak/>
        <w:t xml:space="preserve">Развитие </w:t>
      </w:r>
      <w:r w:rsidRPr="00D628C1">
        <w:rPr>
          <w:b/>
        </w:rPr>
        <w:t>специальных учебных умений</w:t>
      </w:r>
      <w:r w:rsidRPr="00D628C1"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187D99" w:rsidRPr="00D628C1" w:rsidRDefault="002E1DBC" w:rsidP="00D628C1">
      <w:pPr>
        <w:shd w:val="clear" w:color="auto" w:fill="FFFFFF"/>
        <w:tabs>
          <w:tab w:val="left" w:pos="142"/>
        </w:tabs>
        <w:jc w:val="both"/>
        <w:rPr>
          <w:b/>
          <w:i/>
          <w:color w:val="000000"/>
          <w:u w:val="single"/>
          <w:lang w:val="ru-RU"/>
        </w:rPr>
      </w:pPr>
      <w:r>
        <w:rPr>
          <w:b/>
          <w:i/>
          <w:color w:val="000000"/>
          <w:u w:val="single"/>
          <w:lang w:val="ru-RU"/>
        </w:rPr>
        <w:t xml:space="preserve">2.1.4. </w:t>
      </w:r>
      <w:r w:rsidR="00187D99" w:rsidRPr="00D628C1">
        <w:rPr>
          <w:b/>
          <w:i/>
          <w:color w:val="000000"/>
          <w:u w:val="single"/>
          <w:lang w:val="ru-RU"/>
        </w:rPr>
        <w:t>Математика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АЛГЕБРА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Корни и степени.</w:t>
      </w:r>
      <w:r w:rsidRPr="00D628C1">
        <w:rPr>
          <w:lang w:val="ru-RU"/>
        </w:rPr>
        <w:t xml:space="preserve"> Корень степени </w:t>
      </w:r>
      <w:r w:rsidRPr="00D628C1">
        <w:rPr>
          <w:i/>
        </w:rPr>
        <w:t>n</w:t>
      </w:r>
      <w:r w:rsidRPr="00D628C1">
        <w:rPr>
          <w:lang w:val="ru-RU"/>
        </w:rPr>
        <w:t xml:space="preserve">&gt;1 и его свойства. Степень с рациональным показателем и ее свойства. </w:t>
      </w:r>
      <w:r w:rsidRPr="00D628C1">
        <w:rPr>
          <w:i/>
          <w:lang w:val="ru-RU"/>
        </w:rPr>
        <w:t>Понятие о степени с действительным показателем</w:t>
      </w:r>
      <w:r w:rsidRPr="00D628C1">
        <w:rPr>
          <w:rStyle w:val="afc"/>
          <w:i/>
        </w:rPr>
        <w:footnoteReference w:id="6"/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>Свойства степени с действительным показателем.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b/>
          <w:lang w:val="ru-RU"/>
        </w:rPr>
        <w:t xml:space="preserve">Логарифм. </w:t>
      </w:r>
      <w:r w:rsidRPr="00D628C1">
        <w:rPr>
          <w:lang w:val="ru-RU"/>
        </w:rPr>
        <w:t xml:space="preserve">Логарифм числа. </w:t>
      </w:r>
      <w:r w:rsidRPr="00D628C1">
        <w:rPr>
          <w:i/>
          <w:lang w:val="ru-RU"/>
        </w:rPr>
        <w:t xml:space="preserve">Основное логарифмическое тождество. </w:t>
      </w:r>
      <w:r w:rsidRPr="00D628C1">
        <w:rPr>
          <w:lang w:val="ru-RU"/>
        </w:rPr>
        <w:t xml:space="preserve">Логарифм произведения, частного, степени; </w:t>
      </w:r>
      <w:r w:rsidRPr="00D628C1">
        <w:rPr>
          <w:i/>
          <w:lang w:val="ru-RU"/>
        </w:rPr>
        <w:t>переход к новому основанию.</w:t>
      </w:r>
      <w:r w:rsidRPr="00D628C1">
        <w:rPr>
          <w:lang w:val="ru-RU"/>
        </w:rPr>
        <w:t xml:space="preserve"> Десятичный и натуральный логарифмы, число е.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Преобразования простейших выражений</w:t>
      </w:r>
      <w:r w:rsidRPr="00D628C1">
        <w:rPr>
          <w:lang w:val="ru-RU"/>
        </w:rPr>
        <w:t>, включающих арифметические операции, а также операцию возведения в степень и операцию логарифмирования.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b/>
          <w:i/>
          <w:sz w:val="24"/>
          <w:szCs w:val="24"/>
          <w:lang w:val="ru-RU"/>
        </w:rPr>
      </w:pPr>
      <w:r w:rsidRPr="00D628C1">
        <w:rPr>
          <w:i/>
          <w:sz w:val="24"/>
          <w:szCs w:val="24"/>
          <w:lang w:val="ru-RU"/>
        </w:rPr>
        <w:t>Основы тригонометрии.</w:t>
      </w:r>
      <w:r w:rsidRPr="00D628C1">
        <w:rPr>
          <w:b/>
          <w:i/>
          <w:sz w:val="24"/>
          <w:szCs w:val="24"/>
          <w:lang w:val="ru-RU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D628C1">
        <w:rPr>
          <w:b/>
          <w:sz w:val="24"/>
          <w:szCs w:val="24"/>
          <w:lang w:val="ru-RU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D628C1">
        <w:rPr>
          <w:b/>
          <w:i/>
          <w:sz w:val="24"/>
          <w:szCs w:val="24"/>
          <w:lang w:val="ru-RU"/>
        </w:rPr>
        <w:t xml:space="preserve"> Преобразования простейших тригонометрических выражений.</w:t>
      </w:r>
    </w:p>
    <w:p w:rsidR="00187D99" w:rsidRPr="00D628C1" w:rsidRDefault="00187D99" w:rsidP="00D628C1">
      <w:pPr>
        <w:tabs>
          <w:tab w:val="left" w:pos="142"/>
          <w:tab w:val="left" w:pos="9070"/>
        </w:tabs>
        <w:jc w:val="both"/>
        <w:rPr>
          <w:lang w:val="ru-RU"/>
        </w:rPr>
      </w:pPr>
      <w:r w:rsidRPr="00D628C1">
        <w:rPr>
          <w:lang w:val="ru-RU"/>
        </w:rPr>
        <w:t xml:space="preserve">Простейшие тригонометрические уравнения. Решения тригонометрических уравнений. </w:t>
      </w:r>
      <w:r w:rsidRPr="00D628C1">
        <w:rPr>
          <w:i/>
          <w:lang w:val="ru-RU"/>
        </w:rPr>
        <w:t>Простейшие тригонометрические неравенства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b/>
          <w:sz w:val="24"/>
          <w:szCs w:val="24"/>
          <w:lang w:val="ru-RU"/>
        </w:rPr>
      </w:pPr>
      <w:r w:rsidRPr="00D628C1">
        <w:rPr>
          <w:b/>
          <w:sz w:val="24"/>
          <w:szCs w:val="24"/>
          <w:lang w:val="ru-RU"/>
        </w:rPr>
        <w:t xml:space="preserve">Арксинус, арккосинус, арктангенс числа. 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ФУНКЦИИ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Обратная функция. </w:t>
      </w:r>
      <w:r w:rsidRPr="00D628C1">
        <w:rPr>
          <w:i/>
          <w:lang w:val="ru-RU"/>
        </w:rPr>
        <w:t>Область определения и область значений обратной функции.</w:t>
      </w:r>
      <w:r w:rsidRPr="00D628C1">
        <w:rPr>
          <w:lang w:val="ru-RU"/>
        </w:rPr>
        <w:t xml:space="preserve"> График обратной функции.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Степенная функция с натуральным показателем, ее свойства и график.</w:t>
      </w:r>
    </w:p>
    <w:p w:rsidR="00187D99" w:rsidRPr="00D628C1" w:rsidRDefault="00187D99" w:rsidP="00D628C1">
      <w:pPr>
        <w:tabs>
          <w:tab w:val="left" w:pos="142"/>
          <w:tab w:val="left" w:pos="9070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Вертикальные и горизонтальные асимптоты графиков. Графики дробно-линейных функций.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Тригонометрические функции, их свойства и графики; периодичность, основной период.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Показательная функция (экспонента), ее свойства и график.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Логарифмическая функция, ее свойства и график.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 xml:space="preserve">Преобразования графиков: параллельный перенос, симметрия относительно осей координат </w:t>
      </w:r>
      <w:r w:rsidRPr="00D628C1">
        <w:rPr>
          <w:i/>
          <w:lang w:val="ru-RU"/>
        </w:rPr>
        <w:t>и симметрия относительно начала координат,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симметрия относительно прямой</w:t>
      </w:r>
      <w:r w:rsidRPr="00D628C1">
        <w:rPr>
          <w:lang w:val="ru-RU"/>
        </w:rPr>
        <w:t xml:space="preserve"> </w:t>
      </w:r>
      <w:r w:rsidRPr="00D628C1">
        <w:rPr>
          <w:i/>
        </w:rPr>
        <w:t>y</w:t>
      </w:r>
      <w:r w:rsidRPr="00D628C1">
        <w:rPr>
          <w:i/>
          <w:lang w:val="ru-RU"/>
        </w:rPr>
        <w:t xml:space="preserve"> = </w:t>
      </w:r>
      <w:r w:rsidRPr="00D628C1">
        <w:rPr>
          <w:i/>
        </w:rPr>
        <w:t>x</w:t>
      </w:r>
      <w:r w:rsidRPr="00D628C1">
        <w:rPr>
          <w:i/>
          <w:lang w:val="ru-RU"/>
        </w:rPr>
        <w:t>, растяжение и сжатие вдоль осей координат.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НАЧАЛА МАТЕМАТИЧЕСКОГО АНАЛИЗА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i/>
          <w:lang w:val="ru-RU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D628C1">
        <w:rPr>
          <w:lang w:val="ru-RU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i/>
          <w:lang w:val="ru-RU"/>
        </w:rPr>
        <w:t>Понятие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о непрерывности функции.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>Понятие о производной функции, физический и геометрический смысл производной.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 xml:space="preserve">Применение производной к исследованию функций и построению графиков. </w:t>
      </w:r>
      <w:r w:rsidRPr="00D628C1">
        <w:rPr>
          <w:i/>
          <w:lang w:val="ru-RU"/>
        </w:rPr>
        <w:t>Производные обратной функции и композиции данной функции с линейной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Понятие об определенном интеграле как площади криволинейной трапеции. </w:t>
      </w:r>
      <w:r w:rsidRPr="00D628C1">
        <w:rPr>
          <w:lang w:val="ru-RU"/>
        </w:rPr>
        <w:t>Первообразная. Формула Ньютона-Лейбница.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>Примеры использования производной для нахождения наилучшего решения в прикладных</w:t>
      </w:r>
      <w:r w:rsidR="00355F22">
        <w:rPr>
          <w:lang w:val="ru-RU"/>
        </w:rPr>
        <w:t xml:space="preserve">, в том </w:t>
      </w:r>
      <w:r w:rsidR="00355F22">
        <w:rPr>
          <w:lang w:val="ru-RU"/>
        </w:rPr>
        <w:lastRenderedPageBreak/>
        <w:t>числе социально-экономи</w:t>
      </w:r>
      <w:r w:rsidRPr="00D628C1">
        <w:rPr>
          <w:lang w:val="ru-RU"/>
        </w:rPr>
        <w:t>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>Вторая производная и ее физический смысл.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УРАВНЕНИЯ И НЕРАВЕНСТВА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D628C1">
        <w:rPr>
          <w:i/>
          <w:lang w:val="ru-RU"/>
        </w:rPr>
        <w:t xml:space="preserve">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>Табличное и графическое представление данных.</w:t>
      </w:r>
      <w:r w:rsidRPr="00D628C1">
        <w:rPr>
          <w:i/>
        </w:rPr>
        <w:t xml:space="preserve"> Числовые характеристики рядов данных</w:t>
      </w:r>
      <w:r w:rsidRPr="00D628C1">
        <w:t>.</w:t>
      </w:r>
      <w:r w:rsidRPr="00D628C1">
        <w:rPr>
          <w:i/>
        </w:rPr>
        <w:t xml:space="preserve">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D628C1">
        <w:rPr>
          <w:i/>
        </w:rPr>
        <w:t>Понятие о независимости событий. Вероятность и статистическая частота наступления события</w:t>
      </w:r>
      <w:r w:rsidRPr="00D628C1">
        <w:t>.</w:t>
      </w:r>
      <w:r w:rsidRPr="00D628C1">
        <w:rPr>
          <w:i/>
        </w:rPr>
        <w:t xml:space="preserve"> </w:t>
      </w:r>
      <w:r w:rsidRPr="00D628C1">
        <w:t>Решение практических задач с применением вероятностных методов.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ГЕОМЕТРИЯ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rPr>
          <w:b/>
        </w:rPr>
        <w:t xml:space="preserve">Прямые и плоскости в пространстве. </w:t>
      </w:r>
      <w:r w:rsidRPr="00D628C1">
        <w:t>Основные понятия стереометрии (точка, прямая, плоскость, пространство).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>Пересекающиеся, параллельные и скрещивающиеся прямые. Угол между прямыми в пространстве. Перпендикулярность прямых.</w:t>
      </w:r>
      <w:r w:rsidRPr="00D628C1">
        <w:rPr>
          <w:i/>
        </w:rPr>
        <w:t xml:space="preserve"> </w:t>
      </w:r>
      <w:r w:rsidRPr="00D628C1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Параллельность плоскостей, перпендикулярность плоскостей, признаки и свойства. </w:t>
      </w:r>
      <w:r w:rsidRPr="00D628C1">
        <w:rPr>
          <w:i/>
        </w:rPr>
        <w:t>Двугранный угол, линейный угол двугранного угла.</w:t>
      </w:r>
      <w:r w:rsidRPr="00D628C1">
        <w:t xml:space="preserve">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D628C1">
        <w:rPr>
          <w:i/>
        </w:rPr>
        <w:t>Расстояние между скрещивающимися прямыми.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Параллельное проектирование. </w:t>
      </w:r>
      <w:r w:rsidRPr="00D628C1">
        <w:rPr>
          <w:i/>
        </w:rPr>
        <w:t>Площадь ортогональной проекции многоугольника.</w:t>
      </w:r>
      <w:r w:rsidRPr="00D628C1">
        <w:t xml:space="preserve"> Изображение пространственных фигур.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rPr>
          <w:b/>
        </w:rPr>
        <w:t xml:space="preserve">Многогранники. </w:t>
      </w:r>
      <w:r w:rsidRPr="00D628C1">
        <w:t xml:space="preserve">Вершины, ребра, грани многогранника. </w:t>
      </w:r>
      <w:r w:rsidRPr="00D628C1">
        <w:rPr>
          <w:i/>
        </w:rPr>
        <w:t>Развертка</w:t>
      </w:r>
      <w:r w:rsidRPr="00D628C1">
        <w:t xml:space="preserve">. </w:t>
      </w:r>
      <w:r w:rsidRPr="00D628C1">
        <w:rPr>
          <w:i/>
        </w:rPr>
        <w:t>Многогранные углы. Выпуклые многогранники.</w:t>
      </w:r>
      <w:r w:rsidRPr="00D628C1">
        <w:t xml:space="preserve"> </w:t>
      </w:r>
      <w:r w:rsidRPr="00D628C1">
        <w:rPr>
          <w:i/>
        </w:rPr>
        <w:t>Теорема Эйлера.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Призма, ее основания, боковые ребра, высота, боковая поверхность. Прямая </w:t>
      </w:r>
      <w:r w:rsidRPr="00D628C1">
        <w:rPr>
          <w:i/>
        </w:rPr>
        <w:t>и наклонная</w:t>
      </w:r>
      <w:r w:rsidRPr="00D628C1">
        <w:t xml:space="preserve"> призма. Правильная призма. Параллелепипед. Куб.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D628C1">
        <w:rPr>
          <w:i/>
        </w:rPr>
        <w:t>Усеченная пирамида</w:t>
      </w:r>
      <w:r w:rsidRPr="00D628C1">
        <w:t xml:space="preserve">.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Симметрии в кубе, в параллелепипеде, </w:t>
      </w:r>
      <w:r w:rsidRPr="00D628C1">
        <w:rPr>
          <w:i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Сечения куба, призмы, пирамиды.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Представление о правильных многогранниках (тетраэдр, куб, октаэдр, додекаэдр и икосаэдр).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rPr>
          <w:b/>
        </w:rPr>
        <w:t xml:space="preserve">Тела и поверхности вращения. </w:t>
      </w:r>
      <w:r w:rsidRPr="00D628C1">
        <w:t xml:space="preserve">Цилиндр и конус. </w:t>
      </w:r>
      <w:r w:rsidRPr="00D628C1">
        <w:rPr>
          <w:i/>
        </w:rPr>
        <w:t>Усеченный конус.</w:t>
      </w:r>
      <w:r w:rsidRPr="00D628C1">
        <w:t xml:space="preserve"> Основание, высота, боковая поверхность, образующая, развертка. </w:t>
      </w:r>
      <w:r w:rsidRPr="00D628C1">
        <w:rPr>
          <w:i/>
        </w:rPr>
        <w:t xml:space="preserve">Осевые сечения и сечения параллельные основанию.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 xml:space="preserve">Шар и сфера, их сечения, </w:t>
      </w:r>
      <w:r w:rsidRPr="00D628C1">
        <w:rPr>
          <w:i/>
        </w:rPr>
        <w:t xml:space="preserve">касательная плоскость к сфере. 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</w:rPr>
      </w:pPr>
      <w:r w:rsidRPr="00D628C1">
        <w:rPr>
          <w:b/>
        </w:rPr>
        <w:t xml:space="preserve">Объемы тел и площади их поверхностей. </w:t>
      </w:r>
      <w:r w:rsidRPr="00D628C1">
        <w:rPr>
          <w:i/>
        </w:rPr>
        <w:t>Понятие об объеме тела.</w:t>
      </w:r>
      <w:r w:rsidRPr="00D628C1">
        <w:t xml:space="preserve"> </w:t>
      </w:r>
      <w:r w:rsidRPr="00D628C1">
        <w:rPr>
          <w:i/>
        </w:rPr>
        <w:t>Отношение объемов подобных тел.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Формулы объема куба, прямоугольного параллелепипеда, призмы, цилиндра. Формулы объема </w:t>
      </w:r>
      <w:r w:rsidRPr="00D628C1">
        <w:lastRenderedPageBreak/>
        <w:t>пирамиды и конуса. Формулы площади поверхностей цилиндра и конуса. Формулы объема шара и площади сферы.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</w:rPr>
      </w:pPr>
      <w:r w:rsidRPr="00D628C1">
        <w:rPr>
          <w:b/>
        </w:rPr>
        <w:t xml:space="preserve">Координаты и векторы. </w:t>
      </w:r>
      <w:r w:rsidRPr="00D628C1">
        <w:t xml:space="preserve">Декартовы координаты в пространстве. Формула расстояния между двумя точками. Уравнения сферы </w:t>
      </w:r>
      <w:r w:rsidRPr="00D628C1">
        <w:rPr>
          <w:i/>
        </w:rPr>
        <w:t>и плоскости</w:t>
      </w:r>
      <w:r w:rsidRPr="00D628C1">
        <w:t xml:space="preserve">. </w:t>
      </w:r>
      <w:r w:rsidRPr="00D628C1">
        <w:rPr>
          <w:i/>
        </w:rPr>
        <w:t>Формула расстояния от точки до плоскости.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r w:rsidRPr="00D628C1"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D628C1">
        <w:t>Компланарные</w:t>
      </w:r>
      <w:proofErr w:type="spellEnd"/>
      <w:r w:rsidRPr="00D628C1">
        <w:t xml:space="preserve"> векторы. Разложение по трем некомпланарным векторам.</w:t>
      </w:r>
    </w:p>
    <w:p w:rsidR="00187D99" w:rsidRPr="00D628C1" w:rsidRDefault="002E1DBC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2.1.5. </w:t>
      </w:r>
      <w:r w:rsidR="00187D99" w:rsidRPr="00D628C1">
        <w:rPr>
          <w:b/>
          <w:i/>
          <w:u w:val="single"/>
        </w:rPr>
        <w:t>Информатика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 xml:space="preserve">Базовые понятия информатики и информационных технологий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Информация и информационные процессы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Поиск и систематизация информации. Хранение информации; выбор способа хранения информации.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Передача информации в социальных, биологических и технических системах.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Информационные модели и системы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Компьютер как средство автоматизации информационных процессов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Выбор конфигурации компьютера в зависимости от решаемой задачи.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Программные и аппаратные средства в различных видах профессиональной деятельности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Средства и технологии создания и преобразования информационных объектов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187D99" w:rsidRPr="00D628C1" w:rsidRDefault="00187D99" w:rsidP="00D628C1">
      <w:pPr>
        <w:pStyle w:val="aff1"/>
        <w:tabs>
          <w:tab w:val="left" w:pos="142"/>
        </w:tabs>
        <w:spacing w:after="0"/>
        <w:jc w:val="both"/>
        <w:rPr>
          <w:rFonts w:cs="Times New Roman"/>
          <w:b/>
        </w:rPr>
      </w:pPr>
      <w:r w:rsidRPr="00D628C1">
        <w:rPr>
          <w:rFonts w:cs="Times New Roman"/>
          <w:b/>
        </w:rPr>
        <w:lastRenderedPageBreak/>
        <w:t>Средства и технологии обмена информацией с помощью компьютерных сетей (сетевые технологии)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b/>
          <w:lang w:val="ru-RU"/>
        </w:rPr>
        <w:t>Основы социальной информатики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 xml:space="preserve"> Этические и правовые нормы информационной деятельности человека.</w:t>
      </w:r>
    </w:p>
    <w:p w:rsidR="00BC54B1" w:rsidRDefault="00BC54B1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</w:p>
    <w:p w:rsidR="00187D99" w:rsidRPr="00D628C1" w:rsidRDefault="00BC54B1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2.1.6. </w:t>
      </w:r>
      <w:r w:rsidR="00187D99" w:rsidRPr="00D628C1">
        <w:rPr>
          <w:b/>
          <w:i/>
          <w:u w:val="single"/>
        </w:rPr>
        <w:t>История</w:t>
      </w:r>
    </w:p>
    <w:p w:rsidR="00187D99" w:rsidRPr="00D628C1" w:rsidRDefault="00187D99" w:rsidP="00D628C1">
      <w:pPr>
        <w:pStyle w:val="5"/>
        <w:tabs>
          <w:tab w:val="left" w:pos="142"/>
        </w:tabs>
        <w:spacing w:before="0" w:after="0"/>
        <w:ind w:firstLine="0"/>
        <w:rPr>
          <w:b w:val="0"/>
          <w:sz w:val="24"/>
          <w:szCs w:val="24"/>
        </w:rPr>
      </w:pPr>
      <w:r w:rsidRPr="00D628C1">
        <w:rPr>
          <w:sz w:val="24"/>
          <w:szCs w:val="24"/>
        </w:rPr>
        <w:t xml:space="preserve"> </w:t>
      </w:r>
      <w:r w:rsidRPr="00D628C1">
        <w:rPr>
          <w:b w:val="0"/>
          <w:sz w:val="24"/>
          <w:szCs w:val="24"/>
        </w:rPr>
        <w:t>История как наука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История в системе гуманитарных наук. </w:t>
      </w:r>
      <w:r w:rsidRPr="00D628C1">
        <w:rPr>
          <w:i/>
          <w:lang w:val="ru-RU"/>
        </w:rPr>
        <w:t>Основные концепции исторического развития человечества.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 xml:space="preserve">ВСЕОБЩАЯ ИСТОРИЯ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Древнейшая стадия истории человечества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Природное и социальное в человеке и человеческом сообществе первобытной эпохи. </w:t>
      </w:r>
      <w:r w:rsidRPr="00D628C1">
        <w:rPr>
          <w:i/>
          <w:lang w:val="ru-RU"/>
        </w:rPr>
        <w:t>Неолитическая революция</w:t>
      </w:r>
      <w:r w:rsidRPr="00D628C1">
        <w:rPr>
          <w:rStyle w:val="afc"/>
          <w:i/>
        </w:rPr>
        <w:footnoteReference w:id="7"/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>Изменения в укладе жизни и формах социальных связей.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Цивилизации Древнего мира и Средневековья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Традиционное общество: социальные связи, экономическая жизнь, политические отношения. </w:t>
      </w:r>
      <w:r w:rsidRPr="00D628C1">
        <w:rPr>
          <w:i/>
          <w:lang w:val="ru-RU"/>
        </w:rPr>
        <w:t>Архаичные цивилизации Древности.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Мифологическая картина мира.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Античные цивилизации Средиземноморья. </w:t>
      </w:r>
      <w:r w:rsidRPr="00D628C1">
        <w:rPr>
          <w:i/>
          <w:lang w:val="ru-RU"/>
        </w:rPr>
        <w:t>Формирование научной формы мышления в античном обществе.</w:t>
      </w:r>
    </w:p>
    <w:p w:rsidR="00187D99" w:rsidRPr="00D628C1" w:rsidRDefault="00CD4A3E" w:rsidP="00D628C1">
      <w:pPr>
        <w:pStyle w:val="aff6"/>
        <w:tabs>
          <w:tab w:val="left" w:pos="142"/>
        </w:tabs>
        <w:spacing w:after="0"/>
        <w:ind w:left="0"/>
        <w:jc w:val="both"/>
      </w:pPr>
      <w:r>
        <w:t xml:space="preserve">Формирование </w:t>
      </w:r>
      <w:proofErr w:type="spellStart"/>
      <w:r>
        <w:t>индо</w:t>
      </w:r>
      <w:r w:rsidR="002D79AA">
        <w:t>-</w:t>
      </w:r>
      <w:r w:rsidR="00187D99" w:rsidRPr="00D628C1">
        <w:t>буддийской</w:t>
      </w:r>
      <w:proofErr w:type="spellEnd"/>
      <w:r w:rsidR="002D79AA">
        <w:t xml:space="preserve"> </w:t>
      </w:r>
      <w:r w:rsidR="00187D99" w:rsidRPr="00D628C1">
        <w:t xml:space="preserve">, китайско-конфуцианской, иудео-христианской духовных традиций. </w:t>
      </w:r>
      <w:r w:rsidR="00187D99" w:rsidRPr="00D628C1">
        <w:rPr>
          <w:i/>
        </w:rPr>
        <w:t xml:space="preserve">Возникновение религиозной картины мира. </w:t>
      </w:r>
      <w:r w:rsidR="00187D99" w:rsidRPr="00D628C1">
        <w:t xml:space="preserve">Социальные нормы, духовные ценности, философская мысль в древнем обществе.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Новое время: эпоха модернизации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Модернизация как процесс перехода от традиционного к индустриальному обществу</w:t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 xml:space="preserve">Великие географические открытия и начало европейской колониальной экспансии. </w:t>
      </w:r>
      <w:r w:rsidRPr="00D628C1">
        <w:rPr>
          <w:i/>
          <w:lang w:val="ru-RU"/>
        </w:rPr>
        <w:t>Формирование нового пространственного восприятия мира.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Изменение роли техногенных и экономических факторов общественного развития в ходе модернизации</w:t>
      </w:r>
      <w:r w:rsidRPr="00D628C1">
        <w:rPr>
          <w:lang w:val="ru-RU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</w:t>
      </w:r>
      <w:r w:rsidRPr="00D628C1">
        <w:t>XVII</w:t>
      </w:r>
      <w:r w:rsidRPr="00D628C1">
        <w:rPr>
          <w:lang w:val="ru-RU"/>
        </w:rPr>
        <w:t>-</w:t>
      </w:r>
      <w:r w:rsidRPr="00D628C1">
        <w:t>XIX</w:t>
      </w:r>
      <w:r w:rsidRPr="00D628C1">
        <w:rPr>
          <w:lang w:val="ru-RU"/>
        </w:rPr>
        <w:t xml:space="preserve"> вв. Идеология Просвещения</w:t>
      </w:r>
      <w:r w:rsidRPr="00D628C1">
        <w:rPr>
          <w:i/>
          <w:lang w:val="ru-RU"/>
        </w:rPr>
        <w:t xml:space="preserve"> и конституционализм</w:t>
      </w:r>
      <w:r w:rsidRPr="00D628C1">
        <w:rPr>
          <w:lang w:val="ru-RU"/>
        </w:rPr>
        <w:t xml:space="preserve">. Возникновение идейно-политических течений. Становление гражданского общества.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D628C1">
        <w:rPr>
          <w:lang w:val="en-US"/>
        </w:rPr>
        <w:t>XIX</w:t>
      </w:r>
      <w:r w:rsidRPr="00D628C1">
        <w:t xml:space="preserve"> в. </w:t>
      </w:r>
      <w:r w:rsidRPr="00D628C1">
        <w:rPr>
          <w:i/>
        </w:rPr>
        <w:t xml:space="preserve">Различные модели перехода от традиционного к индустриальному обществу в европейских странах. </w:t>
      </w:r>
      <w:r w:rsidRPr="00D628C1">
        <w:t>Мировосприятие человека индустриального общества.</w:t>
      </w:r>
      <w:r w:rsidRPr="00D628C1">
        <w:rPr>
          <w:i/>
        </w:rPr>
        <w:t xml:space="preserve"> </w:t>
      </w:r>
      <w:r w:rsidRPr="00D628C1">
        <w:t>Формирование классической научной картины мира. Особенности духовной жизни Нового времени.</w:t>
      </w:r>
      <w:r w:rsidRPr="00D628C1">
        <w:rPr>
          <w:i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Традиционные общества Востока в условиях европейской колониальной экспансии.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Эволюция системы международных отношений в конце </w:t>
      </w:r>
      <w:r w:rsidRPr="00D628C1">
        <w:rPr>
          <w:i/>
        </w:rPr>
        <w:t>XV</w:t>
      </w:r>
      <w:r w:rsidRPr="00D628C1">
        <w:rPr>
          <w:i/>
          <w:lang w:val="ru-RU"/>
        </w:rPr>
        <w:t xml:space="preserve"> – середине </w:t>
      </w:r>
      <w:r w:rsidRPr="00D628C1">
        <w:rPr>
          <w:i/>
        </w:rPr>
        <w:t>XIX</w:t>
      </w:r>
      <w:r w:rsidRPr="00D628C1">
        <w:rPr>
          <w:i/>
          <w:lang w:val="ru-RU"/>
        </w:rPr>
        <w:t xml:space="preserve"> вв.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От Новой к Новейшей истории: пути развития индустриального общества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Научно-технический прогресс в конце </w:t>
      </w:r>
      <w:r w:rsidRPr="00D628C1">
        <w:t>XIX</w:t>
      </w:r>
      <w:r w:rsidRPr="00D628C1">
        <w:rPr>
          <w:lang w:val="ru-RU"/>
        </w:rPr>
        <w:t xml:space="preserve"> – последней трети </w:t>
      </w:r>
      <w:r w:rsidRPr="00D628C1">
        <w:t>XX</w:t>
      </w:r>
      <w:r w:rsidRPr="00D628C1">
        <w:rPr>
          <w:lang w:val="ru-RU"/>
        </w:rPr>
        <w:t xml:space="preserve"> вв. </w:t>
      </w:r>
      <w:r w:rsidRPr="00D628C1">
        <w:rPr>
          <w:i/>
          <w:lang w:val="ru-RU"/>
        </w:rPr>
        <w:t>Проблема периодизации НТР.</w:t>
      </w:r>
      <w:r w:rsidRPr="00D628C1">
        <w:rPr>
          <w:lang w:val="ru-RU"/>
        </w:rPr>
        <w:t xml:space="preserve"> Циклы экономического развития стран Запада в конце </w:t>
      </w:r>
      <w:r w:rsidRPr="00D628C1">
        <w:t>XIX</w:t>
      </w:r>
      <w:r w:rsidRPr="00D628C1">
        <w:rPr>
          <w:lang w:val="ru-RU"/>
        </w:rPr>
        <w:t xml:space="preserve"> – середине </w:t>
      </w:r>
      <w:r w:rsidRPr="00D628C1">
        <w:t>XX</w:t>
      </w:r>
      <w:r w:rsidRPr="00D628C1">
        <w:rPr>
          <w:lang w:val="ru-RU"/>
        </w:rPr>
        <w:t xml:space="preserve"> вв. От монополистического капитализма к смешанной экономике. </w:t>
      </w:r>
      <w:r w:rsidRPr="00D628C1">
        <w:rPr>
          <w:i/>
          <w:lang w:val="ru-RU"/>
        </w:rPr>
        <w:t xml:space="preserve">Эволюция собственности, трудовых </w:t>
      </w:r>
      <w:r w:rsidRPr="00D628C1">
        <w:rPr>
          <w:i/>
          <w:lang w:val="ru-RU"/>
        </w:rPr>
        <w:lastRenderedPageBreak/>
        <w:t xml:space="preserve">отношений и предпринимательства. </w:t>
      </w:r>
      <w:r w:rsidRPr="00D628C1">
        <w:rPr>
          <w:lang w:val="ru-RU"/>
        </w:rPr>
        <w:t xml:space="preserve">Изменение социальной структуры индустриального общества.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Кризис классических идеологий на рубеже </w:t>
      </w:r>
      <w:r w:rsidRPr="00D628C1">
        <w:t>XIX</w:t>
      </w:r>
      <w:r w:rsidRPr="00D628C1">
        <w:rPr>
          <w:lang w:val="ru-RU"/>
        </w:rPr>
        <w:t>-</w:t>
      </w:r>
      <w:r w:rsidRPr="00D628C1">
        <w:t>XX</w:t>
      </w:r>
      <w:r w:rsidRPr="00D628C1">
        <w:rPr>
          <w:lang w:val="ru-RU"/>
        </w:rPr>
        <w:t xml:space="preserve"> вв. и поиск новых моделей общественного развития. </w:t>
      </w:r>
      <w:r w:rsidRPr="00D628C1">
        <w:rPr>
          <w:i/>
          <w:lang w:val="ru-RU"/>
        </w:rPr>
        <w:t xml:space="preserve">Социальный либерализм, социал-демократия, христианская демократия. </w:t>
      </w:r>
      <w:r w:rsidRPr="00D628C1">
        <w:rPr>
          <w:lang w:val="ru-RU"/>
        </w:rPr>
        <w:t xml:space="preserve">Демократизация общественно-политической жизни и развитие правового государства. </w:t>
      </w:r>
      <w:r w:rsidRPr="00D628C1">
        <w:rPr>
          <w:i/>
          <w:lang w:val="ru-RU"/>
        </w:rPr>
        <w:t>Молодежное,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 xml:space="preserve">антивоенное, экологическое, </w:t>
      </w:r>
      <w:proofErr w:type="spellStart"/>
      <w:r w:rsidRPr="00D628C1">
        <w:rPr>
          <w:i/>
          <w:lang w:val="ru-RU"/>
        </w:rPr>
        <w:t>феминисткое</w:t>
      </w:r>
      <w:proofErr w:type="spellEnd"/>
      <w:r w:rsidRPr="00D628C1">
        <w:rPr>
          <w:i/>
          <w:lang w:val="ru-RU"/>
        </w:rPr>
        <w:t xml:space="preserve"> движения.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Проблема политического терроризма.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Системный кризис индустриального общества на рубеже 1960-х – 1970-х гг.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proofErr w:type="spellStart"/>
      <w:r w:rsidRPr="00D628C1">
        <w:rPr>
          <w:i/>
          <w:lang w:val="ru-RU"/>
        </w:rPr>
        <w:t>Маргинализация</w:t>
      </w:r>
      <w:proofErr w:type="spellEnd"/>
      <w:r w:rsidRPr="00D628C1">
        <w:rPr>
          <w:i/>
          <w:lang w:val="ru-RU"/>
        </w:rPr>
        <w:t xml:space="preserve"> общества в условиях ускоренной модернизации.</w:t>
      </w:r>
      <w:r w:rsidRPr="00D628C1">
        <w:rPr>
          <w:lang w:val="ru-RU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«Новые индустриальные страны» Латинской Америки и Юго-Восточной Азии: </w:t>
      </w:r>
      <w:r w:rsidRPr="00D628C1">
        <w:rPr>
          <w:i/>
          <w:lang w:val="ru-RU"/>
        </w:rPr>
        <w:t xml:space="preserve">авторитаризм и демократия в политической жизни, </w:t>
      </w:r>
      <w:r w:rsidRPr="00D628C1">
        <w:rPr>
          <w:lang w:val="ru-RU"/>
        </w:rPr>
        <w:t xml:space="preserve">экономические реформы. </w:t>
      </w:r>
      <w:r w:rsidRPr="00D628C1">
        <w:rPr>
          <w:i/>
          <w:lang w:val="ru-RU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Основные этапы развития системы международных отношений в конце </w:t>
      </w:r>
      <w:r w:rsidRPr="00D628C1">
        <w:rPr>
          <w:i/>
        </w:rPr>
        <w:t>XIX</w:t>
      </w:r>
      <w:r w:rsidRPr="00D628C1">
        <w:rPr>
          <w:i/>
          <w:lang w:val="ru-RU"/>
        </w:rPr>
        <w:t xml:space="preserve"> - середине ХХ вв.</w:t>
      </w:r>
      <w:r w:rsidRPr="00D628C1">
        <w:rPr>
          <w:lang w:val="ru-RU"/>
        </w:rPr>
        <w:t xml:space="preserve">Мировые войны в истории человечества: </w:t>
      </w:r>
      <w:r w:rsidRPr="00D628C1">
        <w:rPr>
          <w:i/>
          <w:lang w:val="ru-RU"/>
        </w:rPr>
        <w:t>социально-психологические, демографические,</w:t>
      </w:r>
      <w:r w:rsidRPr="00D628C1">
        <w:rPr>
          <w:lang w:val="ru-RU"/>
        </w:rPr>
        <w:t xml:space="preserve"> экономические и политические причины и последствия.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D628C1">
        <w:rPr>
          <w:i/>
          <w:lang w:val="ru-RU"/>
        </w:rPr>
        <w:t xml:space="preserve">Мировоззренческие основы реализма и модернизма. </w:t>
      </w:r>
      <w:proofErr w:type="spellStart"/>
      <w:r w:rsidRPr="00D628C1">
        <w:rPr>
          <w:i/>
          <w:lang w:val="ru-RU"/>
        </w:rPr>
        <w:t>Технократизм</w:t>
      </w:r>
      <w:proofErr w:type="spellEnd"/>
      <w:r w:rsidRPr="00D628C1">
        <w:rPr>
          <w:i/>
          <w:lang w:val="ru-RU"/>
        </w:rPr>
        <w:t xml:space="preserve"> и иррационализм в общественном сознании ХХ 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Человечество на этапе перехода к информационному обществу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Дискуссия о постиндустриальной стадии общественного развития. </w:t>
      </w:r>
      <w:r w:rsidRPr="00D628C1">
        <w:rPr>
          <w:lang w:val="ru-RU"/>
        </w:rPr>
        <w:t xml:space="preserve">Информационная революция и становление информационного общества. </w:t>
      </w:r>
      <w:r w:rsidRPr="00D628C1">
        <w:rPr>
          <w:i/>
          <w:lang w:val="ru-RU"/>
        </w:rPr>
        <w:t xml:space="preserve">Собственность, труд и творчество в информационном обществе. </w:t>
      </w:r>
      <w:r w:rsidRPr="00D628C1">
        <w:rPr>
          <w:lang w:val="ru-RU"/>
        </w:rPr>
        <w:t>Особенност</w:t>
      </w:r>
      <w:r w:rsidR="000B5A66">
        <w:rPr>
          <w:lang w:val="ru-RU"/>
        </w:rPr>
        <w:t>и современных социально-экономи</w:t>
      </w:r>
      <w:r w:rsidRPr="00D628C1">
        <w:rPr>
          <w:lang w:val="ru-RU"/>
        </w:rPr>
        <w:t xml:space="preserve">ческих процессов в странах Запада и Востока. Глобализация общественного развития на рубеже </w:t>
      </w:r>
      <w:r w:rsidRPr="00D628C1">
        <w:t>XX</w:t>
      </w:r>
      <w:r w:rsidRPr="00D628C1">
        <w:rPr>
          <w:lang w:val="ru-RU"/>
        </w:rPr>
        <w:t>-</w:t>
      </w:r>
      <w:r w:rsidRPr="00D628C1">
        <w:t>XXI</w:t>
      </w:r>
      <w:r w:rsidRPr="00D628C1">
        <w:rPr>
          <w:lang w:val="ru-RU"/>
        </w:rPr>
        <w:t xml:space="preserve"> вв. Интернационализация экономики и формирование единого информационного пространства. </w:t>
      </w:r>
      <w:r w:rsidRPr="00D628C1">
        <w:rPr>
          <w:i/>
          <w:lang w:val="ru-RU"/>
        </w:rPr>
        <w:t>Интеграционные и дезинтеграционные процессы в современном мире.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Кризис политической идеологии на рубеже </w:t>
      </w:r>
      <w:r w:rsidRPr="00D628C1">
        <w:rPr>
          <w:i/>
        </w:rPr>
        <w:t>XX</w:t>
      </w:r>
      <w:r w:rsidRPr="00D628C1">
        <w:rPr>
          <w:i/>
          <w:lang w:val="ru-RU"/>
        </w:rPr>
        <w:t>-</w:t>
      </w:r>
      <w:r w:rsidRPr="00D628C1">
        <w:rPr>
          <w:i/>
        </w:rPr>
        <w:t>XXI</w:t>
      </w:r>
      <w:r w:rsidRPr="00D628C1">
        <w:rPr>
          <w:i/>
          <w:lang w:val="ru-RU"/>
        </w:rPr>
        <w:t xml:space="preserve"> вв.</w:t>
      </w:r>
      <w:r w:rsidR="00E44FF4">
        <w:rPr>
          <w:lang w:val="ru-RU"/>
        </w:rPr>
        <w:t xml:space="preserve"> «</w:t>
      </w:r>
      <w:proofErr w:type="spellStart"/>
      <w:r w:rsidR="00E44FF4">
        <w:rPr>
          <w:lang w:val="ru-RU"/>
        </w:rPr>
        <w:t>Нео</w:t>
      </w:r>
      <w:r w:rsidRPr="00D628C1">
        <w:rPr>
          <w:lang w:val="ru-RU"/>
        </w:rPr>
        <w:t>консервативная</w:t>
      </w:r>
      <w:proofErr w:type="spellEnd"/>
      <w:r w:rsidRPr="00D628C1">
        <w:rPr>
          <w:lang w:val="ru-RU"/>
        </w:rPr>
        <w:t xml:space="preserve"> революция». </w:t>
      </w:r>
      <w:r w:rsidRPr="00D628C1">
        <w:rPr>
          <w:i/>
          <w:lang w:val="ru-RU"/>
        </w:rPr>
        <w:t xml:space="preserve">Современная идеология «третьего пути». Антиглобализм. </w:t>
      </w:r>
      <w:r w:rsidRPr="00D628C1">
        <w:rPr>
          <w:lang w:val="ru-RU"/>
        </w:rPr>
        <w:t xml:space="preserve">Религия и церковь в современной общественной жизни. Экуменизм. </w:t>
      </w:r>
      <w:r w:rsidRPr="00D628C1">
        <w:rPr>
          <w:i/>
          <w:lang w:val="ru-RU"/>
        </w:rPr>
        <w:t xml:space="preserve">Причины возрождения религиозного фундаментализма и националистического экстремизма в начале </w:t>
      </w:r>
      <w:r w:rsidRPr="00D628C1">
        <w:rPr>
          <w:i/>
        </w:rPr>
        <w:t>XXI</w:t>
      </w:r>
      <w:r w:rsidRPr="00D628C1">
        <w:rPr>
          <w:i/>
          <w:lang w:val="ru-RU"/>
        </w:rPr>
        <w:t xml:space="preserve"> 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Особенности духовной жизни современного общества.</w:t>
      </w:r>
      <w:r w:rsidRPr="00D628C1">
        <w:rPr>
          <w:lang w:val="ru-RU"/>
        </w:rPr>
        <w:t xml:space="preserve"> Изменения в научной картине мира. </w:t>
      </w:r>
      <w:r w:rsidRPr="00D628C1">
        <w:rPr>
          <w:i/>
          <w:lang w:val="ru-RU"/>
        </w:rPr>
        <w:t>Мировоззренческие основы постмодернизма. Роль элитарной и массовой культуры в информационном обществе.</w:t>
      </w:r>
    </w:p>
    <w:p w:rsidR="00187D99" w:rsidRPr="00D628C1" w:rsidRDefault="00187D99" w:rsidP="00D628C1">
      <w:pPr>
        <w:pStyle w:val="affff5"/>
        <w:tabs>
          <w:tab w:val="left" w:pos="142"/>
          <w:tab w:val="center" w:pos="3540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ИСТОРИЯ РОССИИ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История России – часть всемирной истории.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Народы и древнейшие государства на территории России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i/>
          <w:lang w:val="ru-RU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Великое переселение народов</w:t>
      </w:r>
      <w:r w:rsidRPr="00D628C1">
        <w:rPr>
          <w:lang w:val="ru-RU"/>
        </w:rPr>
        <w:t xml:space="preserve">. </w:t>
      </w:r>
      <w:proofErr w:type="spellStart"/>
      <w:r w:rsidRPr="00D628C1">
        <w:rPr>
          <w:i/>
          <w:lang w:val="ru-RU"/>
        </w:rPr>
        <w:t>Праславяне</w:t>
      </w:r>
      <w:proofErr w:type="spellEnd"/>
      <w:r w:rsidRPr="00D628C1">
        <w:rPr>
          <w:lang w:val="ru-RU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Русь в </w:t>
      </w:r>
      <w:r w:rsidRPr="00D628C1">
        <w:rPr>
          <w:b/>
        </w:rPr>
        <w:t>IX</w:t>
      </w:r>
      <w:r w:rsidRPr="00D628C1">
        <w:rPr>
          <w:b/>
          <w:lang w:val="ru-RU"/>
        </w:rPr>
        <w:t xml:space="preserve"> – начале </w:t>
      </w:r>
      <w:r w:rsidRPr="00D628C1">
        <w:rPr>
          <w:b/>
        </w:rPr>
        <w:t>XII</w:t>
      </w:r>
      <w:r w:rsidRPr="00D628C1">
        <w:rPr>
          <w:b/>
          <w:lang w:val="ru-RU"/>
        </w:rPr>
        <w:t xml:space="preserve"> вв.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Происхождение государственности у восточных славян.</w:t>
      </w:r>
      <w:r w:rsidRPr="00D628C1">
        <w:rPr>
          <w:lang w:val="ru-RU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D628C1">
        <w:rPr>
          <w:i/>
          <w:lang w:val="ru-RU"/>
        </w:rPr>
        <w:t>Княжеские усобицы.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lang w:val="ru-RU"/>
        </w:rPr>
        <w:t>Христианская культура и языческие традиции.</w:t>
      </w:r>
      <w:r w:rsidRPr="00D628C1">
        <w:rPr>
          <w:i/>
          <w:lang w:val="ru-RU"/>
        </w:rPr>
        <w:t xml:space="preserve"> Контакты с культурами Запада и Востока. </w:t>
      </w:r>
      <w:r w:rsidRPr="00D628C1">
        <w:rPr>
          <w:lang w:val="ru-RU"/>
        </w:rPr>
        <w:t xml:space="preserve">Влияние Византии. </w:t>
      </w:r>
      <w:r w:rsidRPr="00D628C1">
        <w:rPr>
          <w:i/>
          <w:lang w:val="ru-RU"/>
        </w:rPr>
        <w:t>Культура Древней Руси как один из факторов образования древнерусской народности.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Русские земли и княжества в </w:t>
      </w:r>
      <w:r w:rsidRPr="00D628C1">
        <w:rPr>
          <w:b/>
        </w:rPr>
        <w:t>XII</w:t>
      </w:r>
      <w:r w:rsidRPr="00D628C1">
        <w:rPr>
          <w:b/>
          <w:lang w:val="ru-RU"/>
        </w:rPr>
        <w:t xml:space="preserve"> – середине </w:t>
      </w:r>
      <w:r w:rsidRPr="00D628C1">
        <w:rPr>
          <w:b/>
        </w:rPr>
        <w:t>XV</w:t>
      </w:r>
      <w:r w:rsidRPr="00D628C1">
        <w:rPr>
          <w:b/>
          <w:lang w:val="ru-RU"/>
        </w:rPr>
        <w:t xml:space="preserve"> вв.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Причины распада Древнерусского государства. Крупнейшие земли и княжества. Монархии и </w:t>
      </w:r>
      <w:r w:rsidRPr="00D628C1">
        <w:rPr>
          <w:lang w:val="ru-RU"/>
        </w:rPr>
        <w:lastRenderedPageBreak/>
        <w:t xml:space="preserve">республики. </w:t>
      </w:r>
      <w:r w:rsidRPr="00D628C1">
        <w:rPr>
          <w:i/>
          <w:lang w:val="ru-RU"/>
        </w:rPr>
        <w:t>Русь и Степь.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Идея единства Русской земли.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Образование Монгольского государства. Монгольское нашествие. </w:t>
      </w:r>
      <w:r w:rsidRPr="00D628C1">
        <w:rPr>
          <w:i/>
          <w:lang w:val="ru-RU"/>
        </w:rPr>
        <w:t>Включение русских земель в систему управления Монгольской империи.</w:t>
      </w:r>
      <w:r w:rsidRPr="00D628C1">
        <w:rPr>
          <w:lang w:val="ru-RU"/>
        </w:rPr>
        <w:t xml:space="preserve"> Золотая Орда. </w:t>
      </w:r>
      <w:r w:rsidRPr="00D628C1">
        <w:rPr>
          <w:i/>
          <w:lang w:val="ru-RU"/>
        </w:rPr>
        <w:t xml:space="preserve">Роль монгольского завоевания в истории Руси. </w:t>
      </w:r>
      <w:r w:rsidRPr="00D628C1">
        <w:rPr>
          <w:lang w:val="ru-RU"/>
        </w:rPr>
        <w:t xml:space="preserve">Экспансия с Запада. Борьба с крестоносной агрессией: итоги и значение. </w:t>
      </w:r>
      <w:r w:rsidRPr="00D628C1">
        <w:rPr>
          <w:i/>
          <w:lang w:val="ru-RU"/>
        </w:rPr>
        <w:t>Русские земли в составе Великого княжества Литовского.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Восстановление экономики русских земель. Формы землевладения и категории населения. </w:t>
      </w:r>
      <w:r w:rsidRPr="00D628C1">
        <w:rPr>
          <w:i/>
          <w:lang w:val="ru-RU"/>
        </w:rPr>
        <w:t xml:space="preserve">Роль городов в объединительном процессе.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Борьба за политическую гегемонию в Северо-Восточной Руси.</w:t>
      </w:r>
      <w:r w:rsidRPr="00D628C1">
        <w:rPr>
          <w:lang w:val="ru-RU"/>
        </w:rPr>
        <w:t xml:space="preserve"> Москва как центр объединения русских земель. </w:t>
      </w:r>
      <w:r w:rsidRPr="00D628C1">
        <w:rPr>
          <w:i/>
          <w:lang w:val="ru-RU"/>
        </w:rPr>
        <w:t>Взаимосвязь процессов объединения русских земель и освобождения от ордынского владычества.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Зарождение национального самосознания.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Великое княжество Московское в системе международных отношений. </w:t>
      </w:r>
      <w:r w:rsidRPr="00D628C1">
        <w:rPr>
          <w:i/>
          <w:lang w:val="ru-RU"/>
        </w:rPr>
        <w:t>Принятие Ордой ислама</w:t>
      </w:r>
      <w:r w:rsidRPr="00D628C1">
        <w:rPr>
          <w:lang w:val="ru-RU"/>
        </w:rPr>
        <w:t>.</w:t>
      </w:r>
      <w:r w:rsidRPr="00D628C1">
        <w:rPr>
          <w:i/>
          <w:lang w:val="ru-RU"/>
        </w:rPr>
        <w:t xml:space="preserve"> Автокефалия Русской Православной Церкви</w:t>
      </w:r>
      <w:r w:rsidRPr="00D628C1">
        <w:rPr>
          <w:lang w:val="ru-RU"/>
        </w:rPr>
        <w:t xml:space="preserve">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Культурное развитие русских земель и княжеств. </w:t>
      </w:r>
      <w:r w:rsidRPr="00D628C1">
        <w:rPr>
          <w:i/>
          <w:lang w:val="ru-RU"/>
        </w:rPr>
        <w:t>Влияние внешних факторов на развитие русской культуры.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Российское государство во второй половине </w:t>
      </w:r>
      <w:r w:rsidRPr="00D628C1">
        <w:rPr>
          <w:b/>
        </w:rPr>
        <w:t>XV</w:t>
      </w:r>
      <w:r w:rsidRPr="00D628C1">
        <w:rPr>
          <w:b/>
          <w:lang w:val="ru-RU"/>
        </w:rPr>
        <w:t>-</w:t>
      </w:r>
      <w:r w:rsidRPr="00D628C1">
        <w:rPr>
          <w:b/>
        </w:rPr>
        <w:t>XVII</w:t>
      </w:r>
      <w:r w:rsidRPr="00D628C1">
        <w:rPr>
          <w:b/>
          <w:lang w:val="ru-RU"/>
        </w:rPr>
        <w:t xml:space="preserve"> вв.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D628C1">
        <w:rPr>
          <w:i/>
          <w:lang w:val="ru-RU"/>
        </w:rPr>
        <w:t>. «Москва – третий Рим». Роль церкви в государственном строительстве.</w:t>
      </w:r>
      <w:r w:rsidRPr="00D628C1">
        <w:rPr>
          <w:lang w:val="ru-RU"/>
        </w:rPr>
        <w:t xml:space="preserve"> Изменения в социальной структуре общества и формах феодального землевладения. </w:t>
      </w:r>
      <w:r w:rsidRPr="00D628C1">
        <w:rPr>
          <w:i/>
          <w:lang w:val="ru-RU"/>
        </w:rPr>
        <w:t>Особенности образования централизованного государства в России.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Установление царской власти. Реформы середины </w:t>
      </w:r>
      <w:r w:rsidRPr="00D628C1">
        <w:t>XVI</w:t>
      </w:r>
      <w:r w:rsidRPr="00D628C1">
        <w:rPr>
          <w:lang w:val="ru-RU"/>
        </w:rPr>
        <w:t xml:space="preserve">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D628C1">
        <w:t>XVI</w:t>
      </w:r>
      <w:r w:rsidRPr="00D628C1">
        <w:rPr>
          <w:lang w:val="ru-RU"/>
        </w:rPr>
        <w:t xml:space="preserve"> 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Смута. </w:t>
      </w:r>
      <w:r w:rsidRPr="00D628C1">
        <w:rPr>
          <w:i/>
          <w:lang w:val="ru-RU"/>
        </w:rPr>
        <w:t>Пресечение правящей династии.</w:t>
      </w:r>
      <w:r w:rsidRPr="00D628C1">
        <w:rPr>
          <w:lang w:val="ru-RU"/>
        </w:rPr>
        <w:t xml:space="preserve"> Обострение социально-экономических противоречий. Борьба с Речью </w:t>
      </w:r>
      <w:proofErr w:type="spellStart"/>
      <w:r w:rsidRPr="00D628C1">
        <w:rPr>
          <w:lang w:val="ru-RU"/>
        </w:rPr>
        <w:t>Посполитой</w:t>
      </w:r>
      <w:proofErr w:type="spellEnd"/>
      <w:r w:rsidRPr="00D628C1">
        <w:rPr>
          <w:lang w:val="ru-RU"/>
        </w:rPr>
        <w:t xml:space="preserve"> и Швецией.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Восстановление самодержавия. Первые Романовы. </w:t>
      </w:r>
      <w:r w:rsidRPr="00D628C1">
        <w:rPr>
          <w:i/>
          <w:lang w:val="ru-RU"/>
        </w:rPr>
        <w:t>Рост территории государства.</w:t>
      </w:r>
      <w:r w:rsidRPr="00D628C1">
        <w:rPr>
          <w:lang w:val="ru-RU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D628C1">
        <w:rPr>
          <w:i/>
          <w:lang w:val="ru-RU"/>
        </w:rPr>
        <w:t>Старообрядчество</w:t>
      </w:r>
      <w:r w:rsidRPr="00D628C1">
        <w:rPr>
          <w:lang w:val="ru-RU"/>
        </w:rPr>
        <w:t xml:space="preserve">. Социальные движения </w:t>
      </w:r>
      <w:r w:rsidRPr="00D628C1">
        <w:t>XVII</w:t>
      </w:r>
      <w:r w:rsidRPr="00D628C1">
        <w:rPr>
          <w:lang w:val="ru-RU"/>
        </w:rPr>
        <w:t xml:space="preserve"> 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Формирование национального самосознания. Развитие культуры народов России в </w:t>
      </w:r>
      <w:r w:rsidRPr="00D628C1">
        <w:t>XV</w:t>
      </w:r>
      <w:r w:rsidRPr="00D628C1">
        <w:rPr>
          <w:lang w:val="ru-RU"/>
        </w:rPr>
        <w:t xml:space="preserve"> – </w:t>
      </w:r>
      <w:r w:rsidRPr="00D628C1">
        <w:t>XVII</w:t>
      </w:r>
      <w:r w:rsidRPr="00D628C1">
        <w:rPr>
          <w:lang w:val="ru-RU"/>
        </w:rPr>
        <w:t xml:space="preserve"> вв. Усиление светских элементов в русской культуре </w:t>
      </w:r>
      <w:r w:rsidRPr="00D628C1">
        <w:t>XVII</w:t>
      </w:r>
      <w:r w:rsidRPr="00D628C1">
        <w:rPr>
          <w:lang w:val="ru-RU"/>
        </w:rPr>
        <w:t xml:space="preserve"> 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Россия в </w:t>
      </w:r>
      <w:r w:rsidRPr="00D628C1">
        <w:rPr>
          <w:b/>
        </w:rPr>
        <w:t>XVIII</w:t>
      </w:r>
      <w:r w:rsidRPr="00D628C1">
        <w:rPr>
          <w:b/>
          <w:lang w:val="ru-RU"/>
        </w:rPr>
        <w:t xml:space="preserve"> – середине </w:t>
      </w:r>
      <w:r w:rsidRPr="00D628C1">
        <w:rPr>
          <w:b/>
        </w:rPr>
        <w:t>XIX</w:t>
      </w:r>
      <w:r w:rsidRPr="00D628C1">
        <w:rPr>
          <w:b/>
          <w:lang w:val="ru-RU"/>
        </w:rPr>
        <w:t xml:space="preserve"> вв.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Петровские преобразования. </w:t>
      </w:r>
      <w:r w:rsidRPr="00D628C1">
        <w:rPr>
          <w:i/>
          <w:lang w:val="ru-RU"/>
        </w:rPr>
        <w:t>Провозглашение империи.</w:t>
      </w:r>
      <w:r w:rsidRPr="00D628C1">
        <w:rPr>
          <w:lang w:val="ru-RU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D628C1">
        <w:rPr>
          <w:i/>
          <w:lang w:val="ru-RU"/>
        </w:rPr>
        <w:t>Россия в период дворцовых переворотов. Упрочение сословного общества.</w:t>
      </w:r>
      <w:r w:rsidRPr="00D628C1">
        <w:rPr>
          <w:lang w:val="ru-RU"/>
        </w:rPr>
        <w:t xml:space="preserve"> Реформы государственной системы в первой половине </w:t>
      </w:r>
      <w:r w:rsidRPr="00D628C1">
        <w:t>XIX</w:t>
      </w:r>
      <w:r w:rsidRPr="00D628C1">
        <w:rPr>
          <w:lang w:val="ru-RU"/>
        </w:rPr>
        <w:t xml:space="preserve"> 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Особенности экономики России в </w:t>
      </w:r>
      <w:r w:rsidRPr="00D628C1">
        <w:t>XVIII</w:t>
      </w:r>
      <w:r w:rsidRPr="00D628C1">
        <w:rPr>
          <w:lang w:val="ru-RU"/>
        </w:rPr>
        <w:t xml:space="preserve"> – первой половине </w:t>
      </w:r>
      <w:r w:rsidRPr="00D628C1">
        <w:t>XIX</w:t>
      </w:r>
      <w:r w:rsidRPr="00D628C1">
        <w:rPr>
          <w:lang w:val="ru-RU"/>
        </w:rPr>
        <w:t xml:space="preserve"> в.: господство крепостного права и зарождение капиталистических отношений. Начало промышленного переворота.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Русское Просвещение. Движение декабристов</w:t>
      </w:r>
      <w:r w:rsidRPr="00D628C1">
        <w:rPr>
          <w:i/>
          <w:lang w:val="ru-RU"/>
        </w:rPr>
        <w:t>.</w:t>
      </w:r>
      <w:r w:rsidRPr="00D628C1">
        <w:rPr>
          <w:lang w:val="ru-RU"/>
        </w:rPr>
        <w:t xml:space="preserve"> Консерваторы. Славянофилы и западники. Русский утопический социализм.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Превращение России в мировую державу в </w:t>
      </w:r>
      <w:r w:rsidRPr="00D628C1">
        <w:t>XVIII</w:t>
      </w:r>
      <w:r w:rsidRPr="00D628C1">
        <w:rPr>
          <w:lang w:val="ru-RU"/>
        </w:rPr>
        <w:t xml:space="preserve"> в. Отечественная война 1812 г. </w:t>
      </w:r>
      <w:r w:rsidRPr="00D628C1">
        <w:rPr>
          <w:i/>
          <w:lang w:val="ru-RU"/>
        </w:rPr>
        <w:t>Имперская внешняя политика России</w:t>
      </w:r>
      <w:r w:rsidRPr="00D628C1">
        <w:rPr>
          <w:lang w:val="ru-RU"/>
        </w:rPr>
        <w:t>. Крымская война.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Культура народов России и ее связи с европейской и мировой культурой </w:t>
      </w:r>
      <w:r w:rsidRPr="00D628C1">
        <w:t>XVIII</w:t>
      </w:r>
      <w:r w:rsidRPr="00D628C1">
        <w:rPr>
          <w:lang w:val="ru-RU"/>
        </w:rPr>
        <w:t xml:space="preserve"> – первой половины </w:t>
      </w:r>
      <w:r w:rsidRPr="00D628C1">
        <w:t>XIX</w:t>
      </w:r>
      <w:r w:rsidRPr="00D628C1">
        <w:rPr>
          <w:lang w:val="ru-RU"/>
        </w:rPr>
        <w:t xml:space="preserve"> 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Россия во второй половине </w:t>
      </w:r>
      <w:r w:rsidRPr="00D628C1">
        <w:rPr>
          <w:b/>
        </w:rPr>
        <w:t>XIX</w:t>
      </w:r>
      <w:r w:rsidRPr="00D628C1">
        <w:rPr>
          <w:b/>
          <w:lang w:val="ru-RU"/>
        </w:rPr>
        <w:t xml:space="preserve"> – начале </w:t>
      </w:r>
      <w:r w:rsidRPr="00D628C1">
        <w:rPr>
          <w:b/>
        </w:rPr>
        <w:t>XX</w:t>
      </w:r>
      <w:r w:rsidRPr="00D628C1">
        <w:rPr>
          <w:b/>
          <w:lang w:val="ru-RU"/>
        </w:rPr>
        <w:t xml:space="preserve"> вв.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Реформы 1860-х – 1870-х гг. Отмена крепостного права.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D628C1">
        <w:rPr>
          <w:i/>
          <w:lang w:val="ru-RU"/>
        </w:rPr>
        <w:t xml:space="preserve">Самодержавие, сословный строй и </w:t>
      </w:r>
      <w:proofErr w:type="spellStart"/>
      <w:r w:rsidRPr="00D628C1">
        <w:rPr>
          <w:i/>
          <w:lang w:val="ru-RU"/>
        </w:rPr>
        <w:t>модернизационные</w:t>
      </w:r>
      <w:proofErr w:type="spellEnd"/>
      <w:r w:rsidRPr="00D628C1">
        <w:rPr>
          <w:i/>
          <w:lang w:val="ru-RU"/>
        </w:rPr>
        <w:t xml:space="preserve"> процессы.</w:t>
      </w:r>
      <w:r w:rsidRPr="00D628C1">
        <w:rPr>
          <w:lang w:val="ru-RU"/>
        </w:rPr>
        <w:t xml:space="preserve"> Политика контрреформ.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 xml:space="preserve"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</w:t>
      </w:r>
      <w:r w:rsidRPr="00D628C1">
        <w:rPr>
          <w:lang w:val="ru-RU"/>
        </w:rPr>
        <w:lastRenderedPageBreak/>
        <w:t>модернизации.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 xml:space="preserve">Идейные течения, политические партии и общественные движения в России на рубеже веков. Революция 1905-1907 гг. </w:t>
      </w:r>
      <w:r w:rsidRPr="00D628C1">
        <w:rPr>
          <w:i/>
        </w:rPr>
        <w:t>Становление российского парламентаризма.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Духовная жизнь российского общества во второй половине </w:t>
      </w:r>
      <w:r w:rsidRPr="00D628C1">
        <w:t>XIX</w:t>
      </w:r>
      <w:r w:rsidRPr="00D628C1">
        <w:rPr>
          <w:lang w:val="ru-RU"/>
        </w:rPr>
        <w:t xml:space="preserve"> – начале </w:t>
      </w:r>
      <w:r w:rsidRPr="00D628C1">
        <w:t>XX</w:t>
      </w:r>
      <w:r w:rsidRPr="00D628C1">
        <w:rPr>
          <w:lang w:val="ru-RU"/>
        </w:rPr>
        <w:t xml:space="preserve"> в. Развитие системы образования, научные достижения российских ученых.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«Восточный вопрос» во внешней политике Российской империи. Россия в системе военно-политических союзов на рубеже </w:t>
      </w:r>
      <w:r w:rsidRPr="00D628C1">
        <w:t>XIX</w:t>
      </w:r>
      <w:r w:rsidRPr="00D628C1">
        <w:rPr>
          <w:lang w:val="ru-RU"/>
        </w:rPr>
        <w:t>-</w:t>
      </w:r>
      <w:r w:rsidRPr="00D628C1">
        <w:t>XX</w:t>
      </w:r>
      <w:r w:rsidRPr="00D628C1">
        <w:rPr>
          <w:lang w:val="ru-RU"/>
        </w:rPr>
        <w:t xml:space="preserve"> вв. Русско-японская война.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Россия в Первой мировой войне. </w:t>
      </w:r>
      <w:r w:rsidRPr="00D628C1">
        <w:rPr>
          <w:i/>
          <w:lang w:val="ru-RU"/>
        </w:rPr>
        <w:t xml:space="preserve">Влияние войны на российское общество.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Революция и Гражданская война в России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Революция 1917 г. Временное правительство и Советы. </w:t>
      </w:r>
      <w:r w:rsidRPr="00D628C1">
        <w:rPr>
          <w:i/>
          <w:lang w:val="ru-RU"/>
        </w:rPr>
        <w:t>Тактика политических партий.</w:t>
      </w:r>
      <w:r w:rsidRPr="00D628C1">
        <w:rPr>
          <w:lang w:val="ru-RU"/>
        </w:rPr>
        <w:t xml:space="preserve"> Провозглашение и утверждение советской власти. </w:t>
      </w:r>
      <w:r w:rsidRPr="00D628C1">
        <w:rPr>
          <w:i/>
          <w:lang w:val="ru-RU"/>
        </w:rPr>
        <w:t>Учредительное собрание.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Брестский мир.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Формирование однопартийной системы.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D628C1">
        <w:rPr>
          <w:i/>
          <w:lang w:val="ru-RU"/>
        </w:rPr>
        <w:t xml:space="preserve">«Белый» и «красный» террор. Российская эмиграция.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Переход к новой экономической политике.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 xml:space="preserve">СССР в 1922-1991 гг.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Образование СССР. Выбор путей объединения. Национально-государственное строительство.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Партийные дискуссии о путях социалистической модернизации общества. </w:t>
      </w:r>
      <w:r w:rsidRPr="00D628C1">
        <w:rPr>
          <w:i/>
          <w:lang w:val="ru-RU"/>
        </w:rPr>
        <w:t xml:space="preserve">Концепция построения социализма в отдельно взятой стране. </w:t>
      </w:r>
      <w:r w:rsidRPr="00D628C1">
        <w:rPr>
          <w:lang w:val="ru-RU"/>
        </w:rPr>
        <w:t xml:space="preserve">Культ личности И.В.Сталина. Массовые репрессии. Конституция 1936 г.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D628C1">
        <w:rPr>
          <w:i/>
          <w:lang w:val="ru-RU"/>
        </w:rPr>
        <w:t>Создание советской системы образования. Идеологические основы советского общества.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i/>
          <w:lang w:val="ru-RU"/>
        </w:rPr>
        <w:t xml:space="preserve">Дипломатическое признание СССР. </w:t>
      </w:r>
      <w:r w:rsidRPr="00D628C1">
        <w:rPr>
          <w:lang w:val="ru-RU"/>
        </w:rPr>
        <w:t xml:space="preserve">Внешнеполитическая стратегия СССР между мировыми войнами.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Великая Отечественная война. Основные этапы военных действий. </w:t>
      </w:r>
      <w:r w:rsidRPr="00D628C1">
        <w:rPr>
          <w:i/>
          <w:lang w:val="ru-RU"/>
        </w:rPr>
        <w:t>Советское военное искусство</w:t>
      </w:r>
      <w:r w:rsidRPr="00D628C1">
        <w:rPr>
          <w:lang w:val="ru-RU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lang w:val="ru-RU"/>
        </w:rPr>
        <w:t xml:space="preserve">Восстановление хозяйства. Идеологические кампании конца 1940-х гг. </w:t>
      </w:r>
      <w:r w:rsidRPr="00D628C1">
        <w:rPr>
          <w:i/>
          <w:lang w:val="ru-RU"/>
        </w:rPr>
        <w:t xml:space="preserve">Складывание мировой социалистической системы. </w:t>
      </w:r>
      <w:r w:rsidRPr="00D628C1">
        <w:rPr>
          <w:lang w:val="ru-RU"/>
        </w:rPr>
        <w:t>«Холодная война» и ее влияние на экономику и внешнюю политику страны.</w:t>
      </w:r>
      <w:r w:rsidRPr="00D628C1">
        <w:rPr>
          <w:b/>
          <w:lang w:val="ru-RU"/>
        </w:rPr>
        <w:t xml:space="preserve"> </w:t>
      </w:r>
      <w:r w:rsidRPr="00D628C1">
        <w:rPr>
          <w:i/>
          <w:lang w:val="ru-RU"/>
        </w:rPr>
        <w:t>Овладение СССР ракетно-ядерным оружием.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Попытки преодоления культа личности. ХХ съезд КПСС. Экономические реформы 1950-х – 1960-х гг., </w:t>
      </w:r>
      <w:r w:rsidRPr="00D628C1">
        <w:rPr>
          <w:i/>
          <w:lang w:val="ru-RU"/>
        </w:rPr>
        <w:t>причины их неудач.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 xml:space="preserve">Концепция построения коммунизма. Теория развитого социализма. </w:t>
      </w:r>
      <w:r w:rsidRPr="00D628C1">
        <w:rPr>
          <w:lang w:val="ru-RU"/>
        </w:rPr>
        <w:t xml:space="preserve">Конституция 1977 г. </w:t>
      </w:r>
      <w:r w:rsidRPr="00D628C1">
        <w:rPr>
          <w:i/>
          <w:lang w:val="ru-RU"/>
        </w:rPr>
        <w:t xml:space="preserve">Диссидентское и правозащитное движение.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Особенности развития советской культуры в 1950-1980 гг. </w:t>
      </w:r>
      <w:r w:rsidRPr="00D628C1">
        <w:rPr>
          <w:i/>
          <w:lang w:val="ru-RU"/>
        </w:rPr>
        <w:t>Наука и образование в СССР.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«Застой».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D628C1">
        <w:rPr>
          <w:i/>
          <w:lang w:val="ru-RU"/>
        </w:rPr>
        <w:t>Кризис коммунистической идеологии</w:t>
      </w:r>
      <w:r w:rsidRPr="00D628C1">
        <w:rPr>
          <w:lang w:val="ru-RU"/>
        </w:rPr>
        <w:t>.</w:t>
      </w:r>
      <w:r w:rsidRPr="00D628C1">
        <w:rPr>
          <w:i/>
          <w:lang w:val="ru-RU"/>
        </w:rPr>
        <w:t xml:space="preserve"> Межнациональные конфликты.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D628C1">
        <w:rPr>
          <w:i/>
          <w:lang w:val="ru-RU"/>
        </w:rPr>
        <w:t xml:space="preserve"> Политика разрядки</w:t>
      </w:r>
      <w:r w:rsidRPr="00D628C1">
        <w:rPr>
          <w:lang w:val="ru-RU"/>
        </w:rPr>
        <w:t xml:space="preserve">. </w:t>
      </w:r>
      <w:r w:rsidRPr="00D628C1">
        <w:rPr>
          <w:i/>
          <w:lang w:val="ru-RU"/>
        </w:rPr>
        <w:t xml:space="preserve">Афганская война.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Причины распада СССР.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Российская Федерация (1991-2003 гг.)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Становление новой российской государственности. Августовские события 1991г. </w:t>
      </w:r>
      <w:r w:rsidRPr="00D628C1">
        <w:rPr>
          <w:i/>
          <w:lang w:val="ru-RU"/>
        </w:rPr>
        <w:t>Политический кризис сентября-октября 1993г.</w:t>
      </w:r>
      <w:r w:rsidRPr="00D628C1">
        <w:rPr>
          <w:lang w:val="ru-RU"/>
        </w:rPr>
        <w:t xml:space="preserve"> Конституция Российской Федерации 1993 г. </w:t>
      </w:r>
      <w:r w:rsidRPr="00D628C1">
        <w:rPr>
          <w:i/>
          <w:lang w:val="ru-RU"/>
        </w:rPr>
        <w:t>Межнациональные и межконфессиональные отношения в современной России.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Чеченский конфликт.</w:t>
      </w:r>
      <w:r w:rsidRPr="00D628C1">
        <w:rPr>
          <w:lang w:val="ru-RU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Переход к рыночной экономике: реформы и их последствия.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Российская культура в условиях радикального преобразования общества.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D628C1">
        <w:rPr>
          <w:i/>
          <w:lang w:val="ru-RU"/>
        </w:rPr>
        <w:t>Россия и вызовы глобализации.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lang w:val="ru-RU"/>
        </w:rPr>
        <w:lastRenderedPageBreak/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187D99" w:rsidRPr="00D628C1" w:rsidRDefault="00BC54B1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2.1.7. </w:t>
      </w:r>
      <w:r w:rsidR="00187D99" w:rsidRPr="00D628C1">
        <w:rPr>
          <w:b/>
          <w:i/>
          <w:u w:val="single"/>
        </w:rPr>
        <w:t>Обществознание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Человек как творец и творение культуры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Человек как результат биологической и </w:t>
      </w:r>
      <w:proofErr w:type="spellStart"/>
      <w:r w:rsidRPr="00D628C1">
        <w:rPr>
          <w:lang w:val="ru-RU"/>
        </w:rPr>
        <w:t>социокультурной</w:t>
      </w:r>
      <w:proofErr w:type="spellEnd"/>
      <w:r w:rsidRPr="00D628C1">
        <w:rPr>
          <w:lang w:val="ru-RU"/>
        </w:rPr>
        <w:t xml:space="preserve"> эволюции. Мышление и деятельность. Понятие культуры. 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 xml:space="preserve"> Потребности и интересы.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>Свобода и необходимость в человеческой деятельности. Виды человеческих знаний. Мировоззрение</w:t>
      </w:r>
      <w:r w:rsidRPr="00D628C1">
        <w:rPr>
          <w:i/>
          <w:lang w:val="ru-RU"/>
        </w:rPr>
        <w:t>.</w:t>
      </w:r>
      <w:r w:rsidRPr="00D628C1">
        <w:rPr>
          <w:lang w:val="ru-RU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Общество как сложная динамическая система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187D99" w:rsidRPr="00D628C1" w:rsidRDefault="00187D99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</w:pPr>
      <w:proofErr w:type="spellStart"/>
      <w:r w:rsidRPr="00D628C1">
        <w:t>Многовариантность</w:t>
      </w:r>
      <w:proofErr w:type="spellEnd"/>
      <w:r w:rsidRPr="00D628C1">
        <w:t xml:space="preserve"> общественного развития. </w:t>
      </w:r>
      <w:r w:rsidRPr="00D628C1">
        <w:rPr>
          <w:i/>
        </w:rPr>
        <w:t>Эволюция и революция как формы социального изменения.</w:t>
      </w:r>
      <w:r w:rsidRPr="00D628C1">
        <w:t xml:space="preserve"> Понятие общественного прогресса. </w:t>
      </w:r>
      <w:r w:rsidRPr="00D628C1">
        <w:rPr>
          <w:i/>
        </w:rPr>
        <w:t>Процессы глобализации.</w:t>
      </w:r>
      <w:r w:rsidRPr="00D628C1">
        <w:t xml:space="preserve"> Общество и человек перед лицом угроз и вызовов </w:t>
      </w:r>
      <w:r w:rsidRPr="00D628C1">
        <w:rPr>
          <w:lang w:val="en-US"/>
        </w:rPr>
        <w:t>XXI</w:t>
      </w:r>
      <w:r w:rsidRPr="00D628C1">
        <w:t xml:space="preserve"> века.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rPr>
          <w:b/>
        </w:rPr>
        <w:t>Экономика</w:t>
      </w:r>
      <w:r w:rsidRPr="00D628C1">
        <w:t xml:space="preserve"> и экономическая наука. Факторы производства и факторные доходы. Спрос и предложение. </w:t>
      </w:r>
      <w:r w:rsidRPr="00D628C1">
        <w:rPr>
          <w:i/>
        </w:rPr>
        <w:t xml:space="preserve"> </w:t>
      </w:r>
      <w:r w:rsidRPr="00D628C1"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D628C1">
        <w:rPr>
          <w:i/>
        </w:rPr>
        <w:t xml:space="preserve">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 xml:space="preserve">Банковская система. Финансовые институты. Виды, причины и последствия инфляции.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 xml:space="preserve">Рынок труда. Безработица  </w:t>
      </w:r>
      <w:r w:rsidRPr="00D628C1">
        <w:rPr>
          <w:i/>
        </w:rPr>
        <w:t>.</w:t>
      </w:r>
      <w:r w:rsidRPr="00D628C1">
        <w:t xml:space="preserve">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 xml:space="preserve">Роль государства в экономике. </w:t>
      </w:r>
      <w:r w:rsidRPr="00D628C1">
        <w:rPr>
          <w:i/>
        </w:rPr>
        <w:t>.</w:t>
      </w:r>
      <w:r w:rsidRPr="00D628C1">
        <w:t xml:space="preserve"> Налоги, уплачиваемые предприятиями.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 xml:space="preserve">Государственный бюджет. Понятие ВВП. Экономический рост и развитие. </w:t>
      </w:r>
      <w:r w:rsidRPr="00D628C1">
        <w:rPr>
          <w:i/>
        </w:rPr>
        <w:t>Экономические циклы.</w:t>
      </w:r>
      <w:r w:rsidRPr="00D628C1">
        <w:t xml:space="preserve"> </w:t>
      </w:r>
      <w:r w:rsidR="00BC54B1">
        <w:rPr>
          <w:i/>
        </w:rPr>
        <w:t xml:space="preserve"> 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 xml:space="preserve">Мировая экономика. </w:t>
      </w:r>
      <w:r w:rsidRPr="00D628C1">
        <w:rPr>
          <w:i/>
        </w:rPr>
        <w:t>Государственная политика в области международной торговли.</w:t>
      </w:r>
      <w:r w:rsidRPr="00D628C1">
        <w:t xml:space="preserve"> Глобальные экономические проблемы. </w:t>
      </w:r>
      <w:r w:rsidRPr="00D628C1">
        <w:rPr>
          <w:i/>
        </w:rPr>
        <w:t>Особенности современной экономики России. Экономическая политика Российской Федерации.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rPr>
          <w:b/>
        </w:rPr>
        <w:t>Социальные отношения</w:t>
      </w:r>
      <w:r w:rsidRPr="00D628C1">
        <w:t>. Социальные группы. Социальная стратификация</w:t>
      </w:r>
      <w:r w:rsidRPr="00D628C1">
        <w:rPr>
          <w:i/>
        </w:rPr>
        <w:t>.</w:t>
      </w:r>
      <w:r w:rsidRPr="00D628C1">
        <w:t xml:space="preserve"> Социальный конфликт. Виды социальных норм. Социальный контроль. </w:t>
      </w:r>
      <w:r w:rsidRPr="00D628C1">
        <w:rPr>
          <w:i/>
        </w:rPr>
        <w:t xml:space="preserve">Социальная мобильность. </w:t>
      </w:r>
      <w:r w:rsidRPr="00D628C1">
        <w:t>Молодёжь как социальная группа, особенности молодёжной субкультуры.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>Этнические общности. Межнациональные отношения,</w:t>
      </w:r>
      <w:r w:rsidRPr="00D628C1">
        <w:rPr>
          <w:b/>
        </w:rPr>
        <w:t xml:space="preserve"> </w:t>
      </w:r>
      <w:proofErr w:type="spellStart"/>
      <w:r w:rsidRPr="00D628C1">
        <w:t>этносоциальные</w:t>
      </w:r>
      <w:proofErr w:type="spellEnd"/>
      <w:r w:rsidRPr="00D628C1">
        <w:t xml:space="preserve"> конфликты, пути их разрешения. Конституционные принципы национальной политики в Российской Федерации.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 xml:space="preserve">Семья и брак. </w:t>
      </w:r>
      <w:r w:rsidRPr="00D628C1">
        <w:rPr>
          <w:i/>
        </w:rPr>
        <w:t>Проблема неполных семей.</w:t>
      </w:r>
      <w:r w:rsidRPr="00D628C1">
        <w:t xml:space="preserve"> </w:t>
      </w:r>
      <w:r w:rsidRPr="00D628C1">
        <w:rPr>
          <w:i/>
        </w:rPr>
        <w:t xml:space="preserve">Современная демографическая ситуация в Российской Федерации.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Религиозные объединения и организации в Российской Федерации.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rPr>
          <w:b/>
        </w:rPr>
        <w:t>Политика как общественное явление</w:t>
      </w:r>
      <w:r w:rsidRPr="00D628C1"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Политическая элита, </w:t>
      </w:r>
      <w:r w:rsidRPr="00D628C1">
        <w:rPr>
          <w:i/>
          <w:lang w:val="ru-RU"/>
        </w:rPr>
        <w:t>особенности ее формирования в современной России.</w:t>
      </w:r>
      <w:r w:rsidRPr="00D628C1">
        <w:rPr>
          <w:lang w:val="ru-RU"/>
        </w:rPr>
        <w:t xml:space="preserve"> Политические партии и движения. Средства массовой информации в политической системе общества. </w:t>
      </w:r>
      <w:r w:rsidRPr="00D628C1">
        <w:rPr>
          <w:i/>
          <w:lang w:val="ru-RU"/>
        </w:rPr>
        <w:t>Политическая идеология.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>Политический процесс,</w:t>
      </w:r>
      <w:r w:rsidRPr="00D628C1">
        <w:rPr>
          <w:i/>
          <w:lang w:val="ru-RU"/>
        </w:rPr>
        <w:t xml:space="preserve"> его особенности в Российской Федерации.</w:t>
      </w:r>
      <w:r w:rsidRPr="00D628C1">
        <w:rPr>
          <w:lang w:val="ru-RU"/>
        </w:rPr>
        <w:t xml:space="preserve"> Избирательная кампания в Российской Федерации.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Человек в системе общественных отношений</w:t>
      </w:r>
    </w:p>
    <w:p w:rsidR="00187D99" w:rsidRPr="00D628C1" w:rsidRDefault="00187D99" w:rsidP="00D628C1">
      <w:pPr>
        <w:pStyle w:val="aff6"/>
        <w:tabs>
          <w:tab w:val="left" w:pos="142"/>
          <w:tab w:val="left" w:pos="10080"/>
        </w:tabs>
        <w:spacing w:after="0"/>
        <w:ind w:left="0"/>
        <w:jc w:val="both"/>
      </w:pPr>
      <w:r w:rsidRPr="00D628C1"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D628C1">
        <w:rPr>
          <w:i/>
        </w:rPr>
        <w:t>Ценности и нормы. Мотивы и предпочтения.</w:t>
      </w:r>
      <w:r w:rsidRPr="00D628C1">
        <w:t xml:space="preserve"> Свобода и ответственность. Отклоняющееся поведение и его типы.</w:t>
      </w:r>
    </w:p>
    <w:p w:rsidR="00187D99" w:rsidRPr="00D628C1" w:rsidRDefault="00187D99" w:rsidP="00D628C1">
      <w:pPr>
        <w:pStyle w:val="aff6"/>
        <w:tabs>
          <w:tab w:val="left" w:pos="142"/>
          <w:tab w:val="left" w:pos="10080"/>
        </w:tabs>
        <w:spacing w:after="0"/>
        <w:ind w:left="0"/>
        <w:jc w:val="both"/>
      </w:pPr>
      <w:r w:rsidRPr="00D628C1">
        <w:t xml:space="preserve">Общественная значимость и личностный смысл образования. </w:t>
      </w:r>
      <w:r w:rsidRPr="00D628C1">
        <w:rPr>
          <w:i/>
        </w:rPr>
        <w:t>Знания, умения и навыки людей в условиях информационного общества.</w:t>
      </w:r>
    </w:p>
    <w:p w:rsidR="00187D99" w:rsidRPr="00D628C1" w:rsidRDefault="00187D99" w:rsidP="00D628C1">
      <w:pPr>
        <w:pStyle w:val="aff6"/>
        <w:tabs>
          <w:tab w:val="left" w:pos="142"/>
          <w:tab w:val="left" w:pos="10080"/>
        </w:tabs>
        <w:spacing w:after="0"/>
        <w:ind w:left="0"/>
        <w:jc w:val="both"/>
      </w:pPr>
      <w:r w:rsidRPr="00D628C1">
        <w:t>Рациональное экономическое поведение собственника, работника, потребителя, семьянина, гражданина.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lastRenderedPageBreak/>
        <w:t xml:space="preserve">Человек в политической жизни. </w:t>
      </w:r>
      <w:r w:rsidRPr="00D628C1">
        <w:rPr>
          <w:i/>
        </w:rPr>
        <w:t>Политическая психология и политическое поведение.</w:t>
      </w:r>
      <w:r w:rsidRPr="00D628C1">
        <w:t xml:space="preserve"> Политическое участие. Политическое лидерство. 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Правовое регулирование общественных отношений</w:t>
      </w:r>
    </w:p>
    <w:p w:rsidR="00187D99" w:rsidRPr="00D628C1" w:rsidRDefault="00187D99" w:rsidP="00D628C1">
      <w:pPr>
        <w:pStyle w:val="34"/>
        <w:tabs>
          <w:tab w:val="left" w:pos="142"/>
        </w:tabs>
        <w:spacing w:after="0"/>
        <w:jc w:val="both"/>
        <w:rPr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i/>
          <w:lang w:val="ru-RU"/>
        </w:rPr>
      </w:pPr>
      <w:r w:rsidRPr="00D628C1">
        <w:rPr>
          <w:lang w:val="ru-RU"/>
        </w:rPr>
        <w:t xml:space="preserve">Право на благоприятную окружающую среду и способы его защиты. </w:t>
      </w:r>
      <w:r w:rsidRPr="00D628C1">
        <w:rPr>
          <w:i/>
          <w:lang w:val="ru-RU"/>
        </w:rPr>
        <w:t>Экологические правонарушения.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i/>
          <w:lang w:val="ru-RU"/>
        </w:rPr>
      </w:pPr>
      <w:r w:rsidRPr="00D628C1">
        <w:rPr>
          <w:lang w:val="ru-RU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D628C1">
        <w:rPr>
          <w:i/>
          <w:lang w:val="ru-RU"/>
        </w:rPr>
        <w:t>Право на интеллектуальную собственность</w:t>
      </w:r>
      <w:r w:rsidRPr="00D628C1">
        <w:rPr>
          <w:lang w:val="ru-RU"/>
        </w:rPr>
        <w:t xml:space="preserve">. </w:t>
      </w:r>
      <w:r w:rsidRPr="00D628C1">
        <w:rPr>
          <w:i/>
          <w:lang w:val="ru-RU"/>
        </w:rPr>
        <w:t>Наследование.</w:t>
      </w:r>
      <w:r w:rsidRPr="00D628C1">
        <w:rPr>
          <w:lang w:val="ru-RU"/>
        </w:rPr>
        <w:t xml:space="preserve"> Неимущественные права: честь, достоинство, имя. </w:t>
      </w:r>
      <w:r w:rsidRPr="00D628C1">
        <w:rPr>
          <w:i/>
          <w:lang w:val="ru-RU"/>
        </w:rPr>
        <w:t xml:space="preserve">Способы защиты имущественных и неимущественных прав.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 xml:space="preserve">Порядок и условия заключения и расторжения брака. Правовое регулирование отношений супругов.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i/>
          <w:lang w:val="ru-RU"/>
        </w:rPr>
      </w:pPr>
      <w:r w:rsidRPr="00D628C1">
        <w:rPr>
          <w:lang w:val="ru-RU"/>
        </w:rPr>
        <w:t xml:space="preserve">Правила приема в образовательные учреждения профессионального образования. </w:t>
      </w:r>
      <w:r w:rsidRPr="00D628C1">
        <w:rPr>
          <w:i/>
          <w:lang w:val="ru-RU"/>
        </w:rPr>
        <w:t>Порядок оказания платных образовательных услуг.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i/>
          <w:lang w:val="ru-RU"/>
        </w:rPr>
        <w:t>Занятость и трудоустройство</w:t>
      </w:r>
      <w:r w:rsidRPr="00D628C1">
        <w:rPr>
          <w:lang w:val="ru-RU"/>
        </w:rPr>
        <w:t xml:space="preserve">. Порядок приема на работу, заключения и расторжения трудового договора. </w:t>
      </w:r>
      <w:r w:rsidRPr="00D628C1">
        <w:rPr>
          <w:i/>
          <w:lang w:val="ru-RU"/>
        </w:rPr>
        <w:t>Правовые основы социальной защиты и социального обеспечения.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i/>
          <w:lang w:val="ru-RU"/>
        </w:rPr>
      </w:pPr>
      <w:r w:rsidRPr="00D628C1">
        <w:rPr>
          <w:lang w:val="ru-RU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D628C1">
        <w:rPr>
          <w:i/>
          <w:lang w:val="ru-RU"/>
        </w:rPr>
        <w:t xml:space="preserve"> Конституционное судопроизводство.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Международная защита прав человека в условиях мирного и военного времени.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Опыт познавательной и практическойд еятельности: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решение познавательных и практических задач, отражающих типичные социальные ситуации;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анализ современных общественных явлений и событий;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87D99" w:rsidRPr="00D628C1" w:rsidRDefault="00187D99" w:rsidP="00D628C1">
      <w:pPr>
        <w:widowControl/>
        <w:numPr>
          <w:ilvl w:val="0"/>
          <w:numId w:val="1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написание творческих работ по социальным дисциплинам.</w:t>
      </w:r>
    </w:p>
    <w:p w:rsidR="00187D99" w:rsidRPr="00BC54B1" w:rsidRDefault="00BC54B1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  <w:r w:rsidRPr="00BC54B1">
        <w:rPr>
          <w:b/>
          <w:i/>
          <w:u w:val="single"/>
        </w:rPr>
        <w:t xml:space="preserve">2.1.8. </w:t>
      </w:r>
      <w:r w:rsidR="00187D99" w:rsidRPr="00BC54B1">
        <w:rPr>
          <w:b/>
          <w:i/>
          <w:u w:val="single"/>
        </w:rPr>
        <w:t>География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ГЕОГРАФИЧЕСКИЕ ИССЛЕДОВАНИЯ. ИСТОЧНИКИ ГЕОГРАФИЧЕСКОЙ ИНФОРМАЦИИ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D628C1">
        <w:rPr>
          <w:lang w:val="ru-RU"/>
        </w:rPr>
        <w:t>Геоинформационные</w:t>
      </w:r>
      <w:proofErr w:type="spellEnd"/>
      <w:r w:rsidRPr="00D628C1">
        <w:rPr>
          <w:lang w:val="ru-RU"/>
        </w:rPr>
        <w:t xml:space="preserve"> системы.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ПРИРОДА И ЧЕЛОВЕК В СОВРЕМЕННОМ МИРЕ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D628C1">
        <w:rPr>
          <w:b/>
          <w:i/>
          <w:lang w:val="ru-RU"/>
        </w:rPr>
        <w:t>геоэкологических</w:t>
      </w:r>
      <w:proofErr w:type="spellEnd"/>
      <w:r w:rsidRPr="00D628C1">
        <w:rPr>
          <w:b/>
          <w:i/>
          <w:lang w:val="ru-RU"/>
        </w:rPr>
        <w:t xml:space="preserve"> ситуаций.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НАСЕЛЕНИЕ МИРА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lastRenderedPageBreak/>
        <w:t xml:space="preserve">Постоянный рост населения Земли, его причины и последствия. </w:t>
      </w:r>
      <w:r w:rsidRPr="00D628C1">
        <w:rPr>
          <w:i/>
          <w:lang w:val="ru-RU"/>
        </w:rPr>
        <w:t>Типы воспроизводства населения</w:t>
      </w:r>
      <w:r w:rsidRPr="00D628C1">
        <w:rPr>
          <w:rStyle w:val="afc"/>
          <w:i/>
        </w:rPr>
        <w:footnoteReference w:id="8"/>
      </w:r>
      <w:r w:rsidRPr="00D628C1">
        <w:rPr>
          <w:lang w:val="ru-RU"/>
        </w:rPr>
        <w:t xml:space="preserve">. Состав и структура населения. География религий мира. </w:t>
      </w:r>
      <w:r w:rsidRPr="00D628C1">
        <w:rPr>
          <w:i/>
          <w:lang w:val="ru-RU"/>
        </w:rPr>
        <w:t>Основные очаги этнических и конфессиональных конфликтов</w:t>
      </w:r>
      <w:r w:rsidRPr="00D628C1">
        <w:rPr>
          <w:lang w:val="ru-RU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Оценка основных показателей уровня и качества жизни населения. Анализ карт населения.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ГЕОГРАФИЯ МИРОВОГО ХОЗЯЙСТВА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="00CA0858">
        <w:rPr>
          <w:i/>
          <w:lang w:val="ru-RU"/>
        </w:rPr>
        <w:t>География мировых валютно-финан</w:t>
      </w:r>
      <w:r w:rsidRPr="00D628C1">
        <w:rPr>
          <w:i/>
          <w:lang w:val="ru-RU"/>
        </w:rPr>
        <w:t>совых отношений.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РЕГИОНЫ И СТРАНЫ МИРА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РОССИЯ В СОВРЕМЕННОМ МИРЕ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 xml:space="preserve">Анализ и объяснение особенностей современного геополитического и </w:t>
      </w:r>
      <w:proofErr w:type="spellStart"/>
      <w:r w:rsidRPr="00D628C1">
        <w:rPr>
          <w:b/>
          <w:i/>
          <w:lang w:val="ru-RU"/>
        </w:rPr>
        <w:t>геоэкономического</w:t>
      </w:r>
      <w:proofErr w:type="spellEnd"/>
      <w:r w:rsidRPr="00D628C1">
        <w:rPr>
          <w:b/>
          <w:i/>
          <w:lang w:val="ru-RU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ГЕОГРАФИЧЕСКИЕ АСПЕКТЫ СОВРЕМЕННЫХ ГЛОБАЛЬНЫХ ПРОБЛЕМ ЧЕЛОВЕЧЕСТВА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D628C1">
        <w:rPr>
          <w:lang w:val="ru-RU"/>
        </w:rPr>
        <w:t>геоэкологическая</w:t>
      </w:r>
      <w:proofErr w:type="spellEnd"/>
      <w:r w:rsidRPr="00D628C1">
        <w:rPr>
          <w:lang w:val="ru-RU"/>
        </w:rPr>
        <w:t xml:space="preserve"> проблемы как приоритетные, пути их решения. </w:t>
      </w:r>
      <w:r w:rsidRPr="00D628C1">
        <w:rPr>
          <w:i/>
          <w:lang w:val="ru-RU"/>
        </w:rPr>
        <w:t>Проблемы преодоления отсталости развивающихся стран. Географические аспекты качества жизни населения.</w:t>
      </w:r>
      <w:r w:rsidRPr="00D628C1">
        <w:rPr>
          <w:lang w:val="ru-RU"/>
        </w:rPr>
        <w:t xml:space="preserve"> Роль географии в решении глобальных проблем человечества.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i/>
          <w:lang w:val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187D99" w:rsidRPr="00BC54B1" w:rsidRDefault="00BC54B1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  <w:r w:rsidRPr="00BC54B1">
        <w:rPr>
          <w:b/>
          <w:i/>
          <w:u w:val="single"/>
        </w:rPr>
        <w:t xml:space="preserve">2.1.9. </w:t>
      </w:r>
      <w:r w:rsidR="00187D99" w:rsidRPr="00BC54B1">
        <w:rPr>
          <w:b/>
          <w:i/>
          <w:u w:val="single"/>
        </w:rPr>
        <w:t>Биология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БИОЛОГИЯ КАК НАУКА. МЕТОДЫ НАУЧНОГО ПОЗНАНИЯ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КЛЕТКА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Развитие знаний о клетке </w:t>
      </w:r>
      <w:r w:rsidRPr="00D628C1">
        <w:rPr>
          <w:i/>
          <w:lang w:val="ru-RU"/>
        </w:rPr>
        <w:t xml:space="preserve">(Р.Гук, Р.Вирхов, К.Бэр, </w:t>
      </w:r>
      <w:proofErr w:type="spellStart"/>
      <w:r w:rsidRPr="00D628C1">
        <w:rPr>
          <w:i/>
          <w:lang w:val="ru-RU"/>
        </w:rPr>
        <w:t>М.Шлейден</w:t>
      </w:r>
      <w:proofErr w:type="spellEnd"/>
      <w:r w:rsidRPr="00D628C1">
        <w:rPr>
          <w:i/>
          <w:lang w:val="ru-RU"/>
        </w:rPr>
        <w:t xml:space="preserve"> и Т.Шванн)</w:t>
      </w:r>
      <w:r w:rsidRPr="00D628C1">
        <w:rPr>
          <w:i/>
          <w:color w:val="000000"/>
          <w:lang w:val="ru-RU"/>
        </w:rPr>
        <w:t>.</w:t>
      </w:r>
      <w:r w:rsidRPr="00D628C1">
        <w:rPr>
          <w:lang w:val="ru-RU"/>
        </w:rPr>
        <w:t xml:space="preserve"> Клеточная теория. </w:t>
      </w:r>
      <w:r w:rsidRPr="00D628C1">
        <w:rPr>
          <w:lang w:val="ru-RU"/>
        </w:rPr>
        <w:lastRenderedPageBreak/>
        <w:t>Роль клеточной теории в становлении современной естественнонаучной картины мира.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Химический состав клетки. Роль неорганических и органических веществ в клетке и организме человека.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Строение клетки. Основные части и органоиды клетки, их функции; </w:t>
      </w:r>
      <w:proofErr w:type="spellStart"/>
      <w:r w:rsidRPr="00D628C1">
        <w:rPr>
          <w:lang w:val="ru-RU"/>
        </w:rPr>
        <w:t>доядерные</w:t>
      </w:r>
      <w:proofErr w:type="spellEnd"/>
      <w:r w:rsidRPr="00D628C1">
        <w:rPr>
          <w:lang w:val="ru-RU"/>
        </w:rPr>
        <w:t xml:space="preserve"> и ядерные клетки.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>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>Ген. Генетический код.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Проведение биологических исследований</w:t>
      </w:r>
      <w:r w:rsidRPr="00D628C1">
        <w:rPr>
          <w:lang w:val="ru-RU"/>
        </w:rPr>
        <w:t>: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ОРГАНИЗМ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>Организм – единое целое.</w:t>
      </w:r>
      <w:r w:rsidRPr="00D628C1">
        <w:rPr>
          <w:i/>
          <w:lang w:val="ru-RU"/>
        </w:rPr>
        <w:t xml:space="preserve"> Многообразие организмов.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Обмен веществ и превращения энергии – свойства живых организмов.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Деление клетки – основа роста, развития и размножения организмов</w:t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 xml:space="preserve">Половое и бесполое размножение.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Оплодотворение, его значение. </w:t>
      </w:r>
      <w:r w:rsidRPr="00D628C1">
        <w:rPr>
          <w:i/>
          <w:lang w:val="ru-RU"/>
        </w:rPr>
        <w:t>Искусственное оплодотворение у растений и животных.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D628C1">
        <w:rPr>
          <w:i/>
          <w:lang w:val="ru-RU"/>
        </w:rPr>
        <w:t>.</w:t>
      </w:r>
      <w:r w:rsidRPr="00D628C1">
        <w:rPr>
          <w:lang w:val="ru-RU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D628C1">
        <w:rPr>
          <w:i/>
          <w:lang w:val="ru-RU"/>
        </w:rPr>
        <w:t>Хромосомная теория наследственности</w:t>
      </w:r>
      <w:r w:rsidRPr="00D628C1">
        <w:rPr>
          <w:lang w:val="ru-RU"/>
        </w:rPr>
        <w:t>. Современные представления о гене и геноме.</w:t>
      </w:r>
    </w:p>
    <w:p w:rsidR="00187D99" w:rsidRPr="00D628C1" w:rsidRDefault="00187D99" w:rsidP="00D628C1">
      <w:pPr>
        <w:pStyle w:val="230"/>
        <w:tabs>
          <w:tab w:val="left" w:pos="142"/>
        </w:tabs>
        <w:ind w:firstLine="0"/>
      </w:pPr>
      <w:r w:rsidRPr="00D628C1"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D628C1">
        <w:rPr>
          <w:i/>
        </w:rPr>
        <w:t>.</w:t>
      </w:r>
      <w:r w:rsidRPr="00D628C1">
        <w:t xml:space="preserve"> Наследственные болезни человека, их причины и профилактика. Селекция. </w:t>
      </w:r>
      <w:r w:rsidRPr="00D628C1">
        <w:rPr>
          <w:i/>
        </w:rPr>
        <w:t xml:space="preserve">Учение Н.И.Вавилова о центрах многообразия и происхождения культурных растений. </w:t>
      </w:r>
      <w:r w:rsidRPr="00D628C1">
        <w:t>Основные методы селекции: гибридизация, искусственный отбор.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Биотехнология, ее достижения</w:t>
      </w:r>
      <w:r w:rsidRPr="00D628C1">
        <w:rPr>
          <w:i/>
          <w:lang w:val="ru-RU"/>
        </w:rPr>
        <w:t>.</w:t>
      </w:r>
      <w:r w:rsidRPr="00D628C1">
        <w:rPr>
          <w:lang w:val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Проведение биологических исследований:</w:t>
      </w:r>
      <w:r w:rsidRPr="00D628C1">
        <w:rPr>
          <w:lang w:val="ru-RU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ВИД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История эволюционных идей</w:t>
      </w:r>
      <w:r w:rsidRPr="00D628C1">
        <w:rPr>
          <w:i/>
          <w:lang w:val="ru-RU"/>
        </w:rPr>
        <w:t>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 xml:space="preserve">Значение работ К.Линнея, учения Ж.Б.Ламарка, </w:t>
      </w:r>
      <w:r w:rsidRPr="00D628C1">
        <w:rPr>
          <w:lang w:val="ru-RU"/>
        </w:rPr>
        <w:t>эволюционной теории Ч.Дарвина</w:t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D628C1">
        <w:rPr>
          <w:i/>
          <w:lang w:val="ru-RU"/>
        </w:rPr>
        <w:t>Синтетическая теория эволюции.</w:t>
      </w:r>
      <w:r w:rsidRPr="00D628C1">
        <w:rPr>
          <w:lang w:val="ru-RU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D628C1">
        <w:rPr>
          <w:i/>
          <w:lang w:val="ru-RU"/>
        </w:rPr>
        <w:t>.</w:t>
      </w:r>
      <w:r w:rsidRPr="00D628C1">
        <w:rPr>
          <w:lang w:val="ru-RU"/>
        </w:rPr>
        <w:t xml:space="preserve"> Гипотезы происхождения человека. Эволюция человека.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Проведение биологических исследований: </w:t>
      </w:r>
      <w:r w:rsidRPr="00D628C1">
        <w:rPr>
          <w:lang w:val="ru-RU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ЭКОСИСТЕМЫ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187D99" w:rsidRPr="00D628C1" w:rsidRDefault="00187D99" w:rsidP="00D628C1">
      <w:pPr>
        <w:pStyle w:val="aff0"/>
        <w:tabs>
          <w:tab w:val="left" w:pos="142"/>
        </w:tabs>
        <w:spacing w:after="0"/>
        <w:jc w:val="both"/>
      </w:pPr>
      <w:r w:rsidRPr="00D628C1">
        <w:lastRenderedPageBreak/>
        <w:t>Биосфера – глобальная экосистема. Учение В.И.Вернадского о биосфере</w:t>
      </w:r>
      <w:r w:rsidRPr="00D628C1">
        <w:rPr>
          <w:i/>
        </w:rPr>
        <w:t>.</w:t>
      </w:r>
      <w:r w:rsidRPr="00D628C1">
        <w:t xml:space="preserve"> Роль живых организмов в биосфере. </w:t>
      </w:r>
      <w:r w:rsidRPr="00D628C1">
        <w:rPr>
          <w:i/>
        </w:rPr>
        <w:t>Эволюция биосферы</w:t>
      </w:r>
      <w:r w:rsidRPr="00D628C1"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Проведение биологических исследований:</w:t>
      </w:r>
      <w:r w:rsidRPr="00D628C1">
        <w:rPr>
          <w:lang w:val="ru-RU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D628C1">
        <w:rPr>
          <w:lang w:val="ru-RU"/>
        </w:rPr>
        <w:t>агроэкосистем</w:t>
      </w:r>
      <w:proofErr w:type="spellEnd"/>
      <w:r w:rsidRPr="00D628C1">
        <w:rPr>
          <w:lang w:val="ru-RU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187D99" w:rsidRPr="00BC54B1" w:rsidRDefault="00BC54B1" w:rsidP="00D628C1">
      <w:pPr>
        <w:pStyle w:val="aff6"/>
        <w:widowControl w:val="0"/>
        <w:tabs>
          <w:tab w:val="left" w:pos="142"/>
        </w:tabs>
        <w:spacing w:after="0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2.1.10. </w:t>
      </w:r>
      <w:r w:rsidR="00187D99" w:rsidRPr="00BC54B1">
        <w:rPr>
          <w:b/>
          <w:i/>
          <w:u w:val="single"/>
        </w:rPr>
        <w:t>Физика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ФИЗИКА И МЕТОДЫ НАУЧНОГО ПОЗНАНИЯ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color w:val="000000"/>
          <w:lang w:val="ru-RU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D628C1">
        <w:rPr>
          <w:i/>
          <w:color w:val="000000"/>
          <w:lang w:val="ru-RU"/>
        </w:rPr>
        <w:t>Моделирование физических явлений и процессов.</w:t>
      </w:r>
      <w:r w:rsidRPr="00D628C1">
        <w:rPr>
          <w:color w:val="000000"/>
          <w:lang w:val="ru-RU"/>
        </w:rPr>
        <w:t xml:space="preserve"> Научные гипотезы. Физические законы. Физические теории. </w:t>
      </w:r>
      <w:r w:rsidRPr="00D628C1">
        <w:rPr>
          <w:i/>
          <w:color w:val="000000"/>
          <w:lang w:val="ru-RU"/>
        </w:rPr>
        <w:t>Границы применимости физических законов и теорий.</w:t>
      </w:r>
      <w:r w:rsidRPr="00D628C1">
        <w:rPr>
          <w:color w:val="000000"/>
          <w:lang w:val="ru-RU"/>
        </w:rPr>
        <w:t xml:space="preserve"> </w:t>
      </w:r>
      <w:r w:rsidRPr="00D628C1">
        <w:rPr>
          <w:i/>
          <w:color w:val="000000"/>
          <w:lang w:val="ru-RU"/>
        </w:rPr>
        <w:t xml:space="preserve">Принцип соответствия. </w:t>
      </w:r>
      <w:r w:rsidRPr="00D628C1">
        <w:rPr>
          <w:color w:val="000000"/>
          <w:lang w:val="ru-RU"/>
        </w:rPr>
        <w:t>Основные элементы физической картины мира.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МЕХАНИКА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i/>
          <w:color w:val="000000"/>
          <w:lang w:val="ru-RU"/>
        </w:rPr>
      </w:pPr>
      <w:r w:rsidRPr="00D628C1">
        <w:rPr>
          <w:color w:val="000000"/>
          <w:lang w:val="ru-RU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D628C1">
        <w:rPr>
          <w:i/>
          <w:color w:val="000000"/>
          <w:lang w:val="ru-RU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rPr>
          <w:b/>
        </w:rPr>
        <w:t>Проведение опытов</w:t>
      </w:r>
      <w:r w:rsidRPr="00D628C1"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rPr>
          <w:b/>
        </w:rPr>
        <w:t xml:space="preserve">Практическое применение физических знаний в повседневной жизни </w:t>
      </w:r>
      <w:r w:rsidRPr="00D628C1">
        <w:t>для использования простых механизмов, инструментов, транспортных средств.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МОЛЕКУЛЯРНАЯ ФИЗИКА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D628C1">
        <w:rPr>
          <w:i/>
          <w:color w:val="000000"/>
          <w:lang w:val="ru-RU"/>
        </w:rPr>
        <w:t>. Модель идеального газа</w:t>
      </w:r>
      <w:r w:rsidRPr="00D628C1">
        <w:rPr>
          <w:color w:val="000000"/>
          <w:lang w:val="ru-RU"/>
        </w:rPr>
        <w:t>. Давление газа. Уравнение состояния идеального газа. Строение и свойства жидкостей и твердых тел.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Законы термодинамики. </w:t>
      </w:r>
      <w:r w:rsidRPr="00D628C1">
        <w:rPr>
          <w:i/>
          <w:color w:val="000000"/>
          <w:lang w:val="ru-RU"/>
        </w:rPr>
        <w:t xml:space="preserve">Порядок и хаос. Необратимость тепловых процессов. </w:t>
      </w:r>
      <w:r w:rsidRPr="00D628C1">
        <w:rPr>
          <w:color w:val="000000"/>
          <w:lang w:val="ru-RU"/>
        </w:rPr>
        <w:t>Тепловые двигатели и охрана окружающей среды.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b/>
          <w:color w:val="000000"/>
          <w:lang w:val="ru-RU"/>
        </w:rPr>
        <w:t xml:space="preserve">Проведение опытов </w:t>
      </w:r>
      <w:r w:rsidRPr="00D628C1">
        <w:rPr>
          <w:color w:val="000000"/>
          <w:lang w:val="ru-RU"/>
        </w:rPr>
        <w:t>по изучению свойств газов, жидкостей и твердых тел, тепловых процессов и агрегатных превращений вещества.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b/>
          <w:color w:val="000000"/>
          <w:lang w:val="ru-RU"/>
        </w:rPr>
        <w:t xml:space="preserve">Практическое применение в повседневной жизни физических знаний </w:t>
      </w:r>
      <w:r w:rsidRPr="00D628C1">
        <w:rPr>
          <w:color w:val="000000"/>
          <w:lang w:val="ru-RU"/>
        </w:rPr>
        <w:t>о свойствах газов, жидкостей и твердых тел; об охране окружающей среды.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ЭЛЕКТРОДИНАМИКА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b/>
          <w:color w:val="000000"/>
          <w:lang w:val="ru-RU"/>
        </w:rPr>
        <w:t xml:space="preserve">Проведение опытов </w:t>
      </w:r>
      <w:r w:rsidRPr="00D628C1">
        <w:rPr>
          <w:color w:val="000000"/>
          <w:lang w:val="ru-RU"/>
        </w:rPr>
        <w:t xml:space="preserve">по исследованию явления </w:t>
      </w:r>
      <w:r w:rsidRPr="00D628C1">
        <w:rPr>
          <w:lang w:val="ru-RU"/>
        </w:rPr>
        <w:t>электромагнитной</w:t>
      </w:r>
      <w:r w:rsidRPr="00D628C1">
        <w:rPr>
          <w:color w:val="000000"/>
          <w:lang w:val="ru-RU"/>
        </w:rPr>
        <w:t xml:space="preserve"> индукции, электромагнитных волн, волновых свойств света.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b/>
          <w:color w:val="000000"/>
          <w:lang w:val="ru-RU"/>
        </w:rPr>
      </w:pPr>
      <w:r w:rsidRPr="00D628C1">
        <w:rPr>
          <w:b/>
          <w:color w:val="000000"/>
          <w:lang w:val="ru-RU"/>
        </w:rPr>
        <w:t>Объяснение устройства и принципа действия технических объектов, практическое применение физических знаний</w:t>
      </w:r>
      <w:r w:rsidRPr="00D628C1">
        <w:rPr>
          <w:color w:val="000000"/>
          <w:lang w:val="ru-RU"/>
        </w:rPr>
        <w:t xml:space="preserve"> </w:t>
      </w:r>
      <w:r w:rsidRPr="00D628C1">
        <w:rPr>
          <w:b/>
          <w:color w:val="000000"/>
          <w:lang w:val="ru-RU"/>
        </w:rPr>
        <w:t>в повседневной жизни: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при использовании микрофона, динамика, трансформатора, телефона, магнитофона;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для безопасного обращения с домашней электропроводкой, бытовой </w:t>
      </w:r>
      <w:proofErr w:type="spellStart"/>
      <w:r w:rsidRPr="00D628C1">
        <w:rPr>
          <w:color w:val="000000"/>
          <w:lang w:val="ru-RU"/>
        </w:rPr>
        <w:t>электро</w:t>
      </w:r>
      <w:proofErr w:type="spellEnd"/>
      <w:r w:rsidRPr="00D628C1">
        <w:rPr>
          <w:color w:val="000000"/>
          <w:lang w:val="ru-RU"/>
        </w:rPr>
        <w:t>- и радиоаппаратурой.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КВАНТОВАЯ ФИЗИКА И ЭЛЕМЕНТЫ АСТРОФИЗИКИ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i/>
          <w:color w:val="000000"/>
          <w:lang w:val="ru-RU"/>
        </w:rPr>
        <w:lastRenderedPageBreak/>
        <w:t>Гипотеза Планка о квантах.</w:t>
      </w:r>
      <w:r w:rsidRPr="00D628C1">
        <w:rPr>
          <w:color w:val="000000"/>
          <w:lang w:val="ru-RU"/>
        </w:rPr>
        <w:t xml:space="preserve"> Фотоэффект. Фотон. </w:t>
      </w:r>
      <w:r w:rsidRPr="00D628C1">
        <w:rPr>
          <w:i/>
          <w:color w:val="000000"/>
          <w:lang w:val="ru-RU"/>
        </w:rPr>
        <w:t>Гипотеза де Бройля о волновых свойствах частиц. Корпускулярно-волновой дуализм.</w:t>
      </w:r>
      <w:r w:rsidRPr="00D628C1">
        <w:rPr>
          <w:color w:val="000000"/>
          <w:lang w:val="ru-RU"/>
        </w:rPr>
        <w:t xml:space="preserve"> </w:t>
      </w:r>
      <w:r w:rsidRPr="00D628C1">
        <w:rPr>
          <w:i/>
          <w:color w:val="000000"/>
          <w:lang w:val="ru-RU"/>
        </w:rPr>
        <w:t>Соотношение неопределенностей Гейзенберга.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Планетарная модель атома</w:t>
      </w:r>
      <w:r w:rsidRPr="00D628C1">
        <w:rPr>
          <w:i/>
          <w:color w:val="000000"/>
          <w:lang w:val="ru-RU"/>
        </w:rPr>
        <w:t>.</w:t>
      </w:r>
      <w:r w:rsidRPr="00D628C1">
        <w:rPr>
          <w:color w:val="000000"/>
          <w:lang w:val="ru-RU"/>
        </w:rPr>
        <w:t xml:space="preserve"> Квантовые постулаты Бора.</w:t>
      </w:r>
      <w:r w:rsidRPr="00D628C1">
        <w:rPr>
          <w:i/>
          <w:color w:val="000000"/>
          <w:lang w:val="ru-RU"/>
        </w:rPr>
        <w:t xml:space="preserve"> </w:t>
      </w:r>
      <w:r w:rsidRPr="00D628C1">
        <w:rPr>
          <w:color w:val="000000"/>
          <w:lang w:val="ru-RU"/>
        </w:rPr>
        <w:t>Лазеры.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i/>
          <w:color w:val="000000"/>
          <w:lang w:val="ru-RU"/>
        </w:rPr>
      </w:pPr>
      <w:r w:rsidRPr="00D628C1">
        <w:rPr>
          <w:i/>
          <w:color w:val="000000"/>
          <w:lang w:val="ru-RU"/>
        </w:rPr>
        <w:t>Модели строения атомного ядра.</w:t>
      </w:r>
      <w:r w:rsidRPr="00D628C1">
        <w:rPr>
          <w:color w:val="000000"/>
          <w:lang w:val="ru-RU"/>
        </w:rPr>
        <w:t xml:space="preserve"> Ядерные силы. Дефект массы и энергия связи ядра.</w:t>
      </w:r>
      <w:r w:rsidRPr="00D628C1">
        <w:rPr>
          <w:lang w:val="ru-RU"/>
        </w:rPr>
        <w:t xml:space="preserve"> </w:t>
      </w:r>
      <w:r w:rsidRPr="00D628C1">
        <w:rPr>
          <w:color w:val="000000"/>
          <w:lang w:val="ru-RU"/>
        </w:rPr>
        <w:t xml:space="preserve">Ядерная энергетика. Влияние ионизирующей радиации на живые организмы. </w:t>
      </w:r>
      <w:r w:rsidRPr="00D628C1">
        <w:rPr>
          <w:i/>
          <w:color w:val="000000"/>
          <w:lang w:val="ru-RU"/>
        </w:rPr>
        <w:t>Доза излучения.</w:t>
      </w:r>
      <w:r w:rsidRPr="00D628C1">
        <w:rPr>
          <w:color w:val="000000"/>
          <w:lang w:val="ru-RU"/>
        </w:rPr>
        <w:t xml:space="preserve"> </w:t>
      </w:r>
      <w:r w:rsidRPr="00D628C1">
        <w:rPr>
          <w:i/>
          <w:color w:val="000000"/>
          <w:lang w:val="ru-RU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i/>
          <w:lang w:val="ru-RU"/>
        </w:rPr>
      </w:pPr>
      <w:r w:rsidRPr="00D628C1">
        <w:rPr>
          <w:lang w:val="ru-RU"/>
        </w:rPr>
        <w:t xml:space="preserve">Солнечная система. Звезды и источники их энергии. </w:t>
      </w:r>
      <w:r w:rsidRPr="00D628C1">
        <w:rPr>
          <w:i/>
          <w:lang w:val="ru-RU"/>
        </w:rPr>
        <w:t>Современные представления о происхождении и эволюции Солнца и звезд</w:t>
      </w:r>
      <w:r w:rsidRPr="00D628C1">
        <w:rPr>
          <w:lang w:val="ru-RU"/>
        </w:rPr>
        <w:t>. Галактика</w:t>
      </w:r>
      <w:r w:rsidRPr="00D628C1">
        <w:rPr>
          <w:i/>
          <w:lang w:val="ru-RU"/>
        </w:rPr>
        <w:t xml:space="preserve">. </w:t>
      </w:r>
      <w:r w:rsidRPr="00D628C1">
        <w:rPr>
          <w:lang w:val="ru-RU"/>
        </w:rPr>
        <w:t>Пространственные масштабы наблюдаемой</w:t>
      </w:r>
      <w:r w:rsidRPr="00D628C1">
        <w:rPr>
          <w:i/>
          <w:lang w:val="ru-RU"/>
        </w:rPr>
        <w:t xml:space="preserve"> </w:t>
      </w:r>
      <w:r w:rsidRPr="00D628C1">
        <w:rPr>
          <w:lang w:val="ru-RU"/>
        </w:rPr>
        <w:t xml:space="preserve">Вселенной. </w:t>
      </w:r>
      <w:r w:rsidRPr="00D628C1">
        <w:rPr>
          <w:i/>
          <w:lang w:val="ru-RU"/>
        </w:rPr>
        <w:t>Применимость законов физики для объяснения природы космических объектов.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 xml:space="preserve">Наблюдение и описание </w:t>
      </w:r>
      <w:r w:rsidRPr="00D628C1">
        <w:rPr>
          <w:lang w:val="ru-RU"/>
        </w:rPr>
        <w:t>движения небесных тел.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Проведение исследований</w:t>
      </w:r>
      <w:r w:rsidRPr="00D628C1">
        <w:rPr>
          <w:lang w:val="ru-RU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187D99" w:rsidRPr="00D628C1" w:rsidRDefault="00BC54B1" w:rsidP="00D628C1">
      <w:pPr>
        <w:shd w:val="clear" w:color="auto" w:fill="FFFFFF"/>
        <w:tabs>
          <w:tab w:val="left" w:pos="142"/>
        </w:tabs>
        <w:jc w:val="both"/>
        <w:rPr>
          <w:b/>
          <w:i/>
          <w:color w:val="000000"/>
          <w:u w:val="single"/>
          <w:lang w:val="ru-RU"/>
        </w:rPr>
      </w:pPr>
      <w:r>
        <w:rPr>
          <w:b/>
          <w:i/>
          <w:color w:val="000000"/>
          <w:u w:val="single"/>
          <w:lang w:val="ru-RU"/>
        </w:rPr>
        <w:t xml:space="preserve">2.1.11. </w:t>
      </w:r>
      <w:r w:rsidR="00187D99" w:rsidRPr="00D628C1">
        <w:rPr>
          <w:b/>
          <w:i/>
          <w:color w:val="000000"/>
          <w:u w:val="single"/>
          <w:lang w:val="ru-RU"/>
        </w:rPr>
        <w:t>Химия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МЕТОДЫ ПОЗНАНИЯ В ХИМИИ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Научные методы познания веществ и химический явлений. Роль эксперимента и теории в химии. </w:t>
      </w:r>
      <w:r w:rsidRPr="00D628C1">
        <w:rPr>
          <w:i/>
          <w:lang w:val="ru-RU"/>
        </w:rPr>
        <w:t>Моделирование химических процессов.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ТЕОРЕТИЧЕСКИЕ ОСНОВЫ ХИМИИ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Современные представления о строении атома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Атом. Изотопы. </w:t>
      </w:r>
      <w:r w:rsidRPr="00D628C1">
        <w:rPr>
          <w:i/>
          <w:lang w:val="ru-RU"/>
        </w:rPr>
        <w:t xml:space="preserve">Атомные </w:t>
      </w:r>
      <w:proofErr w:type="spellStart"/>
      <w:r w:rsidRPr="00D628C1">
        <w:rPr>
          <w:i/>
          <w:lang w:val="ru-RU"/>
        </w:rPr>
        <w:t>орбитали</w:t>
      </w:r>
      <w:proofErr w:type="spellEnd"/>
      <w:r w:rsidRPr="00D628C1">
        <w:rPr>
          <w:lang w:val="ru-RU"/>
        </w:rPr>
        <w:t xml:space="preserve">. </w:t>
      </w:r>
      <w:r w:rsidRPr="00D628C1">
        <w:rPr>
          <w:i/>
        </w:rPr>
        <w:t>s</w:t>
      </w:r>
      <w:r w:rsidRPr="00D628C1">
        <w:rPr>
          <w:lang w:val="ru-RU"/>
        </w:rPr>
        <w:t xml:space="preserve">-, </w:t>
      </w:r>
      <w:r w:rsidRPr="00D628C1">
        <w:rPr>
          <w:i/>
        </w:rPr>
        <w:t>p</w:t>
      </w:r>
      <w:r w:rsidRPr="00D628C1">
        <w:rPr>
          <w:lang w:val="ru-RU"/>
        </w:rPr>
        <w:t>-</w:t>
      </w:r>
      <w:r w:rsidRPr="00D628C1">
        <w:rPr>
          <w:i/>
          <w:lang w:val="ru-RU"/>
        </w:rPr>
        <w:t>элементы</w:t>
      </w:r>
      <w:r w:rsidRPr="00D628C1">
        <w:rPr>
          <w:lang w:val="ru-RU"/>
        </w:rPr>
        <w:t xml:space="preserve">. </w:t>
      </w:r>
      <w:r w:rsidRPr="00D628C1">
        <w:rPr>
          <w:i/>
          <w:lang w:val="ru-RU"/>
        </w:rPr>
        <w:t>Особенности строения электронных оболочек атомов переходных элементов</w:t>
      </w:r>
      <w:r w:rsidRPr="00D628C1">
        <w:rPr>
          <w:lang w:val="ru-RU"/>
        </w:rPr>
        <w:t>. Периодический закон и периодическая система химических элементов Д.И.Менделеева.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Химическая связь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Ковалентная связь, ее разновидности и механизмы образования. </w:t>
      </w:r>
      <w:proofErr w:type="spellStart"/>
      <w:r w:rsidRPr="00D628C1">
        <w:rPr>
          <w:lang w:val="ru-RU"/>
        </w:rPr>
        <w:t>Электроотрицательность</w:t>
      </w:r>
      <w:proofErr w:type="spellEnd"/>
      <w:r w:rsidRPr="00D628C1">
        <w:rPr>
          <w:lang w:val="ru-RU"/>
        </w:rPr>
        <w:t xml:space="preserve">. Степень окисления и валентность химических элементов. Ионная связь. Катионы и анионы. Металлическая связь. </w:t>
      </w:r>
      <w:r w:rsidRPr="00D628C1">
        <w:rPr>
          <w:i/>
          <w:lang w:val="ru-RU"/>
        </w:rPr>
        <w:t>Водородная связь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Вещество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Качественный и количественный состав вещества. Вещества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молекулярного и немолекулярного строения.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>Причины многообразия веществ: изомерия, гомология, аллотропия.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Явления, происходящие при растворении веществ – </w:t>
      </w:r>
      <w:r w:rsidRPr="00D628C1">
        <w:rPr>
          <w:i/>
          <w:lang w:val="ru-RU"/>
        </w:rPr>
        <w:t>разрушение кристаллической решетки, диффузия</w:t>
      </w:r>
      <w:r w:rsidRPr="00D628C1">
        <w:rPr>
          <w:lang w:val="ru-RU"/>
        </w:rPr>
        <w:t>, диссоциация, гидратация.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 xml:space="preserve">Чистые вещества и смеси. Истинные растворы. </w:t>
      </w:r>
      <w:r w:rsidRPr="00D628C1">
        <w:rPr>
          <w:i/>
          <w:lang w:val="ru-RU"/>
        </w:rPr>
        <w:t>Растворение как физико-химический процесс.</w:t>
      </w:r>
      <w:r w:rsidRPr="00D628C1">
        <w:rPr>
          <w:lang w:val="ru-RU"/>
        </w:rPr>
        <w:t xml:space="preserve"> Способы выражения концентрации растворов: массовая доля растворенного вещества.. Диссоциация электролитов в водных растворах.</w:t>
      </w:r>
      <w:r w:rsidRPr="00D628C1">
        <w:rPr>
          <w:i/>
          <w:lang w:val="ru-RU"/>
        </w:rPr>
        <w:t xml:space="preserve"> Сильные и слабые электролиты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Золи, гели, понятие о коллоидах.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Химические реакции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Классификация химических реакций в неорганической и органической химии.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Реакции ионного обмена в водных растворах. Среда водных растворов: кислая, нейтральная, щелочная. </w:t>
      </w:r>
      <w:r w:rsidRPr="00D628C1">
        <w:rPr>
          <w:i/>
          <w:lang w:val="ru-RU"/>
        </w:rPr>
        <w:t>Водородный показатель (</w:t>
      </w:r>
      <w:proofErr w:type="spellStart"/>
      <w:r w:rsidRPr="00D628C1">
        <w:rPr>
          <w:i/>
          <w:lang w:val="ru-RU"/>
        </w:rPr>
        <w:t>рН</w:t>
      </w:r>
      <w:proofErr w:type="spellEnd"/>
      <w:r w:rsidRPr="00D628C1">
        <w:rPr>
          <w:i/>
          <w:lang w:val="ru-RU"/>
        </w:rPr>
        <w:t>) раствора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Окислительно-восстановительные реакции. </w:t>
      </w:r>
      <w:r w:rsidRPr="00D628C1">
        <w:rPr>
          <w:i/>
          <w:lang w:val="ru-RU"/>
        </w:rPr>
        <w:t>Электролиз растворов и расплавов.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Скорость реакции, ее зависимость от различных факторов. Катализ.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Обратимость реакций. Химическое равновесие и способы его смещения.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НЕОРГАНИЧЕСКАЯ ХИМИЯ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187D99" w:rsidRPr="00D628C1" w:rsidRDefault="00187D99" w:rsidP="00D628C1">
      <w:pPr>
        <w:pStyle w:val="6"/>
        <w:tabs>
          <w:tab w:val="left" w:pos="142"/>
        </w:tabs>
        <w:spacing w:before="0" w:after="0"/>
        <w:ind w:firstLine="0"/>
        <w:rPr>
          <w:b w:val="0"/>
          <w:sz w:val="24"/>
          <w:szCs w:val="24"/>
        </w:rPr>
      </w:pPr>
      <w:r w:rsidRPr="00D628C1">
        <w:rPr>
          <w:b w:val="0"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D628C1">
        <w:rPr>
          <w:b w:val="0"/>
          <w:i/>
          <w:sz w:val="24"/>
          <w:szCs w:val="24"/>
        </w:rPr>
        <w:t>Понятие о коррозии металлов. Способы защиты от коррозии.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ОРГАНИЧЕСКАЯ ХИМИЯ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lastRenderedPageBreak/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  <w:rPr>
          <w:i/>
        </w:rPr>
      </w:pPr>
      <w:r w:rsidRPr="00D628C1"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D628C1">
        <w:rPr>
          <w:i/>
        </w:rPr>
        <w:t>.</w:t>
      </w:r>
    </w:p>
    <w:p w:rsidR="00187D99" w:rsidRPr="00D628C1" w:rsidRDefault="00187D99" w:rsidP="00D628C1">
      <w:pPr>
        <w:pStyle w:val="aff6"/>
        <w:tabs>
          <w:tab w:val="left" w:pos="142"/>
        </w:tabs>
        <w:spacing w:after="0"/>
        <w:ind w:left="0"/>
        <w:jc w:val="both"/>
      </w:pPr>
      <w:r w:rsidRPr="00D628C1">
        <w:t xml:space="preserve">Углеводороды: </w:t>
      </w:r>
      <w:proofErr w:type="spellStart"/>
      <w:r w:rsidRPr="00D628C1">
        <w:t>алканы</w:t>
      </w:r>
      <w:proofErr w:type="spellEnd"/>
      <w:r w:rsidRPr="00D628C1">
        <w:t xml:space="preserve">, </w:t>
      </w:r>
      <w:proofErr w:type="spellStart"/>
      <w:r w:rsidRPr="00D628C1">
        <w:t>алкены</w:t>
      </w:r>
      <w:proofErr w:type="spellEnd"/>
      <w:r w:rsidRPr="00D628C1">
        <w:t xml:space="preserve"> и диены, </w:t>
      </w:r>
      <w:proofErr w:type="spellStart"/>
      <w:r w:rsidRPr="00D628C1">
        <w:t>алкины</w:t>
      </w:r>
      <w:proofErr w:type="spellEnd"/>
      <w:r w:rsidRPr="00D628C1">
        <w:t>, арены. Природные источники углеводородов: нефть и природный газ.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Азотсодержащие соединения: амины, аминокислоты, белки.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Полимеры: пластмассы, каучуки, волокна.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ЭКСПЕРИМЕНТАЛЬНЫЕ ОСНОВЫ ХИМИИ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Правила безопасности при работе с едкими, горючими и токсичными веществами.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Проведение химических реакций в растворах.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Проведение химических реакций при нагревании.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ХИМИЯ И ЖИЗНЬ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Химия и здоровье. </w:t>
      </w:r>
      <w:r w:rsidRPr="00D628C1">
        <w:rPr>
          <w:i/>
          <w:lang w:val="ru-RU"/>
        </w:rPr>
        <w:t>Лекарства, ферменты, витамины, гормоны</w:t>
      </w:r>
      <w:r w:rsidRPr="00D628C1">
        <w:rPr>
          <w:lang w:val="ru-RU"/>
        </w:rPr>
        <w:t>,</w:t>
      </w:r>
      <w:r w:rsidRPr="00D628C1">
        <w:rPr>
          <w:i/>
          <w:lang w:val="ru-RU"/>
        </w:rPr>
        <w:t xml:space="preserve"> минеральные воды.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Проблемы, связанные с применением лекарственных препаратов.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Химия и пища. Калорийность жиров, белков и углеводов.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i/>
          <w:lang w:val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i/>
          <w:lang w:val="ru-RU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Химическое загрязнение окружающей среды и его последствия.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i/>
          <w:lang w:val="ru-RU"/>
        </w:rPr>
        <w:t>Бытовая химическая грамотность.</w:t>
      </w:r>
    </w:p>
    <w:p w:rsidR="00187D99" w:rsidRPr="00BC54B1" w:rsidRDefault="00BC54B1" w:rsidP="00D628C1">
      <w:pPr>
        <w:shd w:val="clear" w:color="auto" w:fill="FFFFFF"/>
        <w:tabs>
          <w:tab w:val="left" w:pos="142"/>
        </w:tabs>
        <w:jc w:val="both"/>
        <w:rPr>
          <w:i/>
          <w:color w:val="000000"/>
          <w:lang w:val="ru-RU"/>
        </w:rPr>
      </w:pPr>
      <w:r>
        <w:rPr>
          <w:b/>
          <w:i/>
          <w:color w:val="000000"/>
          <w:u w:val="single"/>
          <w:lang w:val="ru-RU"/>
        </w:rPr>
        <w:t xml:space="preserve">2.1.12. </w:t>
      </w:r>
      <w:r w:rsidR="00187D99" w:rsidRPr="00BC54B1">
        <w:rPr>
          <w:b/>
          <w:i/>
          <w:color w:val="000000"/>
          <w:u w:val="single"/>
          <w:lang w:val="ru-RU"/>
        </w:rPr>
        <w:t>Мировая художественная культура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Художественная культура первобытного мира</w:t>
      </w:r>
      <w:r w:rsidRPr="00D628C1">
        <w:rPr>
          <w:lang w:val="ru-RU"/>
        </w:rPr>
        <w:t xml:space="preserve">. Роль мифа в культуре. Древние образы и символы. </w:t>
      </w:r>
      <w:r w:rsidRPr="00D628C1">
        <w:rPr>
          <w:i/>
          <w:lang w:val="ru-RU"/>
        </w:rPr>
        <w:t>Первобытная магия</w:t>
      </w:r>
      <w:r w:rsidRPr="00D628C1">
        <w:rPr>
          <w:rStyle w:val="afc"/>
          <w:i/>
        </w:rPr>
        <w:footnoteReference w:id="9"/>
      </w:r>
      <w:r w:rsidRPr="00D628C1">
        <w:rPr>
          <w:lang w:val="ru-RU"/>
        </w:rPr>
        <w:t xml:space="preserve">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D628C1">
        <w:rPr>
          <w:lang w:val="ru-RU"/>
        </w:rPr>
        <w:t>Альтамиры</w:t>
      </w:r>
      <w:proofErr w:type="spellEnd"/>
      <w:r w:rsidRPr="00D628C1">
        <w:rPr>
          <w:lang w:val="ru-RU"/>
        </w:rPr>
        <w:t xml:space="preserve"> и Стоунхенджа. Символика геометрического орнамента. </w:t>
      </w:r>
      <w:r w:rsidRPr="00D628C1">
        <w:rPr>
          <w:i/>
          <w:lang w:val="ru-RU"/>
        </w:rPr>
        <w:t>Архаические основы фольклора</w:t>
      </w:r>
      <w:r w:rsidRPr="00D628C1">
        <w:rPr>
          <w:lang w:val="ru-RU"/>
        </w:rPr>
        <w:t xml:space="preserve">. </w:t>
      </w:r>
      <w:r w:rsidRPr="00D628C1">
        <w:rPr>
          <w:i/>
          <w:lang w:val="ru-RU"/>
        </w:rPr>
        <w:t>Миф и современность.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Художественная культура Древнего мира.</w:t>
      </w:r>
      <w:r w:rsidRPr="00D628C1">
        <w:rPr>
          <w:lang w:val="ru-RU"/>
        </w:rPr>
        <w:t xml:space="preserve">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</w:t>
      </w:r>
      <w:proofErr w:type="spellStart"/>
      <w:r w:rsidRPr="00D628C1">
        <w:rPr>
          <w:lang w:val="ru-RU"/>
        </w:rPr>
        <w:t>Карнака</w:t>
      </w:r>
      <w:proofErr w:type="spellEnd"/>
      <w:r w:rsidRPr="00D628C1">
        <w:rPr>
          <w:lang w:val="ru-RU"/>
        </w:rPr>
        <w:t xml:space="preserve"> и </w:t>
      </w:r>
      <w:r w:rsidRPr="00D628C1">
        <w:rPr>
          <w:i/>
          <w:lang w:val="ru-RU"/>
        </w:rPr>
        <w:t>Луксора</w:t>
      </w:r>
      <w:r w:rsidRPr="00D628C1">
        <w:rPr>
          <w:lang w:val="ru-RU"/>
        </w:rPr>
        <w:t xml:space="preserve">. </w:t>
      </w:r>
      <w:r w:rsidRPr="00D628C1">
        <w:rPr>
          <w:i/>
          <w:lang w:val="ru-RU"/>
        </w:rPr>
        <w:t xml:space="preserve">Ступа в </w:t>
      </w:r>
      <w:proofErr w:type="spellStart"/>
      <w:r w:rsidRPr="00D628C1">
        <w:rPr>
          <w:i/>
          <w:lang w:val="ru-RU"/>
        </w:rPr>
        <w:t>Санчи</w:t>
      </w:r>
      <w:proofErr w:type="spellEnd"/>
      <w:r w:rsidRPr="00D628C1">
        <w:rPr>
          <w:i/>
          <w:lang w:val="ru-RU"/>
        </w:rPr>
        <w:t xml:space="preserve">, храм </w:t>
      </w:r>
      <w:proofErr w:type="spellStart"/>
      <w:r w:rsidRPr="00D628C1">
        <w:rPr>
          <w:i/>
          <w:lang w:val="ru-RU"/>
        </w:rPr>
        <w:t>Кандарья</w:t>
      </w:r>
      <w:proofErr w:type="spellEnd"/>
      <w:r w:rsidRPr="00D628C1">
        <w:rPr>
          <w:i/>
          <w:lang w:val="ru-RU"/>
        </w:rPr>
        <w:t xml:space="preserve"> </w:t>
      </w:r>
      <w:proofErr w:type="spellStart"/>
      <w:r w:rsidRPr="00D628C1">
        <w:rPr>
          <w:i/>
          <w:lang w:val="ru-RU"/>
        </w:rPr>
        <w:t>Махадева</w:t>
      </w:r>
      <w:proofErr w:type="spellEnd"/>
      <w:r w:rsidRPr="00D628C1">
        <w:rPr>
          <w:i/>
          <w:lang w:val="ru-RU"/>
        </w:rPr>
        <w:t xml:space="preserve"> в </w:t>
      </w:r>
      <w:proofErr w:type="spellStart"/>
      <w:r w:rsidRPr="00D628C1">
        <w:rPr>
          <w:i/>
          <w:lang w:val="ru-RU"/>
        </w:rPr>
        <w:t>Кхаджурахо</w:t>
      </w:r>
      <w:proofErr w:type="spellEnd"/>
      <w:r w:rsidRPr="00D628C1">
        <w:rPr>
          <w:i/>
          <w:lang w:val="ru-RU"/>
        </w:rPr>
        <w:t xml:space="preserve"> –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D628C1">
        <w:rPr>
          <w:i/>
          <w:lang w:val="ru-RU"/>
        </w:rPr>
        <w:t>Паленке</w:t>
      </w:r>
      <w:proofErr w:type="spellEnd"/>
      <w:r w:rsidRPr="00D628C1">
        <w:rPr>
          <w:i/>
          <w:lang w:val="ru-RU"/>
        </w:rPr>
        <w:t xml:space="preserve">, </w:t>
      </w:r>
      <w:proofErr w:type="spellStart"/>
      <w:r w:rsidRPr="00D628C1">
        <w:rPr>
          <w:i/>
          <w:lang w:val="ru-RU"/>
        </w:rPr>
        <w:t>Теночтитлан</w:t>
      </w:r>
      <w:proofErr w:type="spellEnd"/>
      <w:r w:rsidRPr="00D628C1">
        <w:rPr>
          <w:i/>
          <w:lang w:val="ru-RU"/>
        </w:rPr>
        <w:t>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D628C1">
        <w:rPr>
          <w:lang w:val="ru-RU"/>
        </w:rPr>
        <w:t>Пергамский</w:t>
      </w:r>
      <w:proofErr w:type="spellEnd"/>
      <w:r w:rsidRPr="00D628C1">
        <w:rPr>
          <w:lang w:val="ru-RU"/>
        </w:rPr>
        <w:t xml:space="preserve"> алтарь). Символы римского величия: </w:t>
      </w:r>
      <w:r w:rsidRPr="00D628C1">
        <w:rPr>
          <w:i/>
          <w:lang w:val="ru-RU"/>
        </w:rPr>
        <w:t>Римский форум, Колизей</w:t>
      </w:r>
      <w:r w:rsidRPr="00D628C1">
        <w:rPr>
          <w:lang w:val="ru-RU"/>
        </w:rPr>
        <w:t>, Пантеон.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Художественная культура Средних веков.</w:t>
      </w:r>
      <w:r w:rsidRPr="00D628C1">
        <w:rPr>
          <w:lang w:val="ru-RU"/>
        </w:rPr>
        <w:t xml:space="preserve">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D628C1">
        <w:rPr>
          <w:i/>
          <w:lang w:val="ru-RU"/>
        </w:rPr>
        <w:t>Космическая, топографическая, временная символика храма</w:t>
      </w:r>
      <w:r w:rsidRPr="00D628C1">
        <w:rPr>
          <w:lang w:val="ru-RU"/>
        </w:rPr>
        <w:t>. Икона и иконостас (</w:t>
      </w:r>
      <w:r w:rsidRPr="00D628C1">
        <w:rPr>
          <w:i/>
          <w:lang w:val="ru-RU"/>
        </w:rPr>
        <w:t>Ф Грек</w:t>
      </w:r>
      <w:r w:rsidRPr="00D628C1">
        <w:rPr>
          <w:lang w:val="ru-RU"/>
        </w:rPr>
        <w:t>, А.Рублев). Ансамбль московского Кремля.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lang w:val="ru-RU"/>
        </w:rPr>
        <w:t xml:space="preserve">Монастырская базилика как средоточие культурной жизни романской эпохи. Готический собор – </w:t>
      </w:r>
      <w:r w:rsidRPr="00D628C1">
        <w:rPr>
          <w:lang w:val="ru-RU"/>
        </w:rPr>
        <w:lastRenderedPageBreak/>
        <w:t xml:space="preserve">как образ мира. </w:t>
      </w:r>
      <w:r w:rsidRPr="00D628C1">
        <w:rPr>
          <w:i/>
          <w:lang w:val="ru-RU"/>
        </w:rPr>
        <w:t xml:space="preserve">Региональные школы Западной Европы. Мусульманский образ рая в комплексе </w:t>
      </w:r>
      <w:proofErr w:type="spellStart"/>
      <w:r w:rsidRPr="00D628C1">
        <w:rPr>
          <w:i/>
          <w:lang w:val="ru-RU"/>
        </w:rPr>
        <w:t>Регистана</w:t>
      </w:r>
      <w:proofErr w:type="spellEnd"/>
      <w:r w:rsidRPr="00D628C1">
        <w:rPr>
          <w:i/>
          <w:lang w:val="ru-RU"/>
        </w:rPr>
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proofErr w:type="spellStart"/>
      <w:r w:rsidRPr="00D628C1">
        <w:rPr>
          <w:i/>
          <w:lang w:val="ru-RU"/>
        </w:rPr>
        <w:t>Монодический</w:t>
      </w:r>
      <w:proofErr w:type="spellEnd"/>
      <w:r w:rsidRPr="00D628C1">
        <w:rPr>
          <w:i/>
          <w:lang w:val="ru-RU"/>
        </w:rPr>
        <w:t xml:space="preserve"> склад средневековой музыкальной культуры.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Художественные образы Древнего мира, античности и средневековья в культуре последующих эпох.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Художественная культура Ренессанса</w:t>
      </w:r>
      <w:r w:rsidRPr="00D628C1">
        <w:rPr>
          <w:lang w:val="ru-RU"/>
        </w:rPr>
        <w:t xml:space="preserve">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D628C1">
        <w:rPr>
          <w:i/>
          <w:lang w:val="ru-RU"/>
        </w:rPr>
        <w:t>Тициан</w:t>
      </w:r>
      <w:r w:rsidRPr="00D628C1">
        <w:rPr>
          <w:lang w:val="ru-RU"/>
        </w:rPr>
        <w:t xml:space="preserve">). </w:t>
      </w:r>
      <w:r w:rsidRPr="00D628C1">
        <w:rPr>
          <w:i/>
          <w:lang w:val="ru-RU"/>
        </w:rPr>
        <w:t xml:space="preserve">Северное Возрождение: </w:t>
      </w:r>
      <w:proofErr w:type="spellStart"/>
      <w:r w:rsidRPr="00D628C1">
        <w:rPr>
          <w:i/>
          <w:lang w:val="ru-RU"/>
        </w:rPr>
        <w:t>Гентский</w:t>
      </w:r>
      <w:proofErr w:type="spellEnd"/>
      <w:r w:rsidRPr="00D628C1">
        <w:rPr>
          <w:i/>
          <w:lang w:val="ru-RU"/>
        </w:rPr>
        <w:t xml:space="preserve"> алтарь Я. </w:t>
      </w:r>
      <w:proofErr w:type="spellStart"/>
      <w:r w:rsidRPr="00D628C1">
        <w:rPr>
          <w:i/>
          <w:lang w:val="ru-RU"/>
        </w:rPr>
        <w:t>ван</w:t>
      </w:r>
      <w:proofErr w:type="spellEnd"/>
      <w:r w:rsidRPr="00D628C1">
        <w:rPr>
          <w:i/>
          <w:lang w:val="ru-RU"/>
        </w:rPr>
        <w:t xml:space="preserve"> </w:t>
      </w:r>
      <w:proofErr w:type="spellStart"/>
      <w:r w:rsidRPr="00D628C1">
        <w:rPr>
          <w:i/>
          <w:lang w:val="ru-RU"/>
        </w:rPr>
        <w:t>Эйка</w:t>
      </w:r>
      <w:proofErr w:type="spellEnd"/>
      <w:r w:rsidRPr="00D628C1">
        <w:rPr>
          <w:i/>
          <w:lang w:val="ru-RU"/>
        </w:rPr>
        <w:t xml:space="preserve">; мастерские гравюры А.Дюрера, комплекс Фонтенбло. Роль полифонии в развитии светских и культовых музыкальных жанров. </w:t>
      </w:r>
      <w:r w:rsidRPr="00D628C1">
        <w:rPr>
          <w:lang w:val="ru-RU"/>
        </w:rPr>
        <w:t>Театр У.Шекспира. Историческое значение и вневременная художественная ценность идей Возрождения.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>Художественная культура Нового времени</w:t>
      </w:r>
      <w:r w:rsidRPr="00D628C1">
        <w:rPr>
          <w:lang w:val="ru-RU"/>
        </w:rPr>
        <w:t xml:space="preserve">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</w:t>
      </w:r>
      <w:r w:rsidRPr="00D628C1">
        <w:t>XVII</w:t>
      </w:r>
      <w:r w:rsidRPr="00D628C1">
        <w:rPr>
          <w:lang w:val="ru-RU"/>
        </w:rPr>
        <w:t xml:space="preserve"> в. в живописи (Рембрандт </w:t>
      </w:r>
      <w:proofErr w:type="spellStart"/>
      <w:r w:rsidRPr="00D628C1">
        <w:rPr>
          <w:lang w:val="ru-RU"/>
        </w:rPr>
        <w:t>ван</w:t>
      </w:r>
      <w:proofErr w:type="spellEnd"/>
      <w:r w:rsidRPr="00D628C1">
        <w:rPr>
          <w:lang w:val="ru-RU"/>
        </w:rPr>
        <w:t xml:space="preserve"> Рейн). Расцвет </w:t>
      </w:r>
      <w:proofErr w:type="spellStart"/>
      <w:r w:rsidRPr="00D628C1">
        <w:rPr>
          <w:lang w:val="ru-RU"/>
        </w:rPr>
        <w:t>гомофонно-гармоничес-кого</w:t>
      </w:r>
      <w:proofErr w:type="spellEnd"/>
      <w:r w:rsidRPr="00D628C1">
        <w:rPr>
          <w:lang w:val="ru-RU"/>
        </w:rPr>
        <w:t xml:space="preserve"> стиля в опере барокко. Высший расцвет свободной полифонии (И.-С.Бах).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Классицизм и ампир в архитектуре (ансамбли </w:t>
      </w:r>
      <w:r w:rsidRPr="00D628C1">
        <w:rPr>
          <w:i/>
          <w:lang w:val="ru-RU"/>
        </w:rPr>
        <w:t>Парижа</w:t>
      </w:r>
      <w:r w:rsidRPr="00D628C1">
        <w:rPr>
          <w:lang w:val="ru-RU"/>
        </w:rPr>
        <w:t xml:space="preserve">, Версаля, Петербурга). От классицизма к академизму в живописи (Н.Пуссен, </w:t>
      </w:r>
      <w:r w:rsidRPr="00D628C1">
        <w:rPr>
          <w:i/>
          <w:lang w:val="ru-RU"/>
        </w:rPr>
        <w:t>Ж.-Л.Давид</w:t>
      </w:r>
      <w:r w:rsidRPr="00D628C1">
        <w:rPr>
          <w:lang w:val="ru-RU"/>
        </w:rPr>
        <w:t xml:space="preserve">, К.П.Брюллов, </w:t>
      </w:r>
      <w:r w:rsidRPr="00D628C1">
        <w:rPr>
          <w:i/>
          <w:lang w:val="ru-RU"/>
        </w:rPr>
        <w:t>А.А.Иванов</w:t>
      </w:r>
      <w:r w:rsidRPr="00D628C1">
        <w:rPr>
          <w:lang w:val="ru-RU"/>
        </w:rPr>
        <w:t xml:space="preserve">). Формирование классических жанров и принципов симфонизма в произведениях мастеров Венской классической школы (В.-А.Моцарт, </w:t>
      </w:r>
      <w:proofErr w:type="spellStart"/>
      <w:r w:rsidRPr="00D628C1">
        <w:rPr>
          <w:lang w:val="ru-RU"/>
        </w:rPr>
        <w:t>Л.ван</w:t>
      </w:r>
      <w:proofErr w:type="spellEnd"/>
      <w:r w:rsidRPr="00D628C1">
        <w:rPr>
          <w:lang w:val="ru-RU"/>
        </w:rPr>
        <w:t xml:space="preserve"> Бетховен).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Романтический идеал и его отображение в музыке (</w:t>
      </w:r>
      <w:r w:rsidRPr="00D628C1">
        <w:rPr>
          <w:i/>
          <w:lang w:val="ru-RU"/>
        </w:rPr>
        <w:t>Ф.Шуберт</w:t>
      </w:r>
      <w:r w:rsidRPr="00D628C1">
        <w:rPr>
          <w:lang w:val="ru-RU"/>
        </w:rPr>
        <w:t>, Р. Вагнер) Романтизм в живописи (</w:t>
      </w:r>
      <w:r w:rsidRPr="00D628C1">
        <w:rPr>
          <w:i/>
          <w:lang w:val="ru-RU"/>
        </w:rPr>
        <w:t>прерафаэлиты</w:t>
      </w:r>
      <w:r w:rsidRPr="00D628C1">
        <w:rPr>
          <w:lang w:val="ru-RU"/>
        </w:rPr>
        <w:t xml:space="preserve">, Ф.Гойя, </w:t>
      </w:r>
      <w:r w:rsidRPr="00D628C1">
        <w:rPr>
          <w:i/>
          <w:lang w:val="ru-RU"/>
        </w:rPr>
        <w:t>Э.Делакруа</w:t>
      </w:r>
      <w:r w:rsidRPr="00D628C1">
        <w:rPr>
          <w:lang w:val="ru-RU"/>
        </w:rPr>
        <w:t>, О. Кипренский). Зарождение русской классической музыкальной школы (М.И.Глинка).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Социальная тематика в живописи реализма (</w:t>
      </w:r>
      <w:r w:rsidRPr="00D628C1">
        <w:rPr>
          <w:i/>
          <w:lang w:val="ru-RU"/>
        </w:rPr>
        <w:t>Г.Курбе</w:t>
      </w:r>
      <w:r w:rsidRPr="00D628C1">
        <w:rPr>
          <w:lang w:val="ru-RU"/>
        </w:rPr>
        <w:t xml:space="preserve">, О.Домье, художники-передвижники – И.Е.Репин, В.И.Суриков). Развитие русской музыки во второй половине </w:t>
      </w:r>
      <w:r w:rsidRPr="00D628C1">
        <w:t>XIX</w:t>
      </w:r>
      <w:r w:rsidRPr="00D628C1">
        <w:rPr>
          <w:lang w:val="ru-RU"/>
        </w:rPr>
        <w:t xml:space="preserve"> в. (П.И.Чайковский).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b/>
          <w:lang w:val="ru-RU"/>
        </w:rPr>
        <w:t xml:space="preserve">Художественная культура конца  </w:t>
      </w:r>
      <w:r w:rsidRPr="00D628C1">
        <w:rPr>
          <w:b/>
        </w:rPr>
        <w:t>XIX</w:t>
      </w:r>
      <w:r w:rsidRPr="00D628C1">
        <w:rPr>
          <w:b/>
          <w:lang w:val="ru-RU"/>
        </w:rPr>
        <w:t xml:space="preserve"> – </w:t>
      </w:r>
      <w:r w:rsidRPr="00D628C1">
        <w:rPr>
          <w:b/>
        </w:rPr>
        <w:t>XX</w:t>
      </w:r>
      <w:r w:rsidRPr="00D628C1">
        <w:rPr>
          <w:b/>
          <w:lang w:val="ru-RU"/>
        </w:rPr>
        <w:t xml:space="preserve"> вв.</w:t>
      </w:r>
      <w:r w:rsidRPr="00D628C1">
        <w:rPr>
          <w:lang w:val="ru-RU"/>
        </w:rPr>
        <w:t xml:space="preserve"> Основные направления в живописи конца </w:t>
      </w:r>
      <w:r w:rsidRPr="00D628C1">
        <w:t>XIX</w:t>
      </w:r>
      <w:r w:rsidRPr="00D628C1">
        <w:rPr>
          <w:lang w:val="ru-RU"/>
        </w:rPr>
        <w:t xml:space="preserve"> в: импрессионизм (К.Моне), постимпрессионизм (Ван </w:t>
      </w:r>
      <w:proofErr w:type="spellStart"/>
      <w:r w:rsidRPr="00D628C1">
        <w:rPr>
          <w:lang w:val="ru-RU"/>
        </w:rPr>
        <w:t>Гог</w:t>
      </w:r>
      <w:proofErr w:type="spellEnd"/>
      <w:r w:rsidRPr="00D628C1">
        <w:rPr>
          <w:lang w:val="ru-RU"/>
        </w:rPr>
        <w:t>,</w:t>
      </w:r>
      <w:r w:rsidRPr="00D628C1">
        <w:rPr>
          <w:i/>
          <w:lang w:val="ru-RU"/>
        </w:rPr>
        <w:t xml:space="preserve"> П.Сезанн</w:t>
      </w:r>
      <w:r w:rsidRPr="00D628C1">
        <w:rPr>
          <w:lang w:val="ru-RU"/>
        </w:rPr>
        <w:t xml:space="preserve">, </w:t>
      </w:r>
      <w:r w:rsidRPr="00D628C1">
        <w:rPr>
          <w:i/>
          <w:lang w:val="ru-RU"/>
        </w:rPr>
        <w:t>П.Гоген</w:t>
      </w:r>
      <w:r w:rsidRPr="00D628C1">
        <w:rPr>
          <w:lang w:val="ru-RU"/>
        </w:rPr>
        <w:t>). Модерн в архитектуре (</w:t>
      </w:r>
      <w:r w:rsidRPr="00D628C1">
        <w:rPr>
          <w:i/>
          <w:lang w:val="ru-RU"/>
        </w:rPr>
        <w:t>В. Орта</w:t>
      </w:r>
      <w:r w:rsidRPr="00D628C1">
        <w:rPr>
          <w:lang w:val="ru-RU"/>
        </w:rPr>
        <w:t xml:space="preserve">, </w:t>
      </w:r>
      <w:proofErr w:type="spellStart"/>
      <w:r w:rsidRPr="00D628C1">
        <w:rPr>
          <w:lang w:val="ru-RU"/>
        </w:rPr>
        <w:t>А.Гауди</w:t>
      </w:r>
      <w:proofErr w:type="spellEnd"/>
      <w:r w:rsidRPr="00D628C1">
        <w:rPr>
          <w:lang w:val="ru-RU"/>
        </w:rPr>
        <w:t>,</w:t>
      </w:r>
      <w:r w:rsidRPr="00D628C1">
        <w:rPr>
          <w:i/>
          <w:lang w:val="ru-RU"/>
        </w:rPr>
        <w:t xml:space="preserve"> </w:t>
      </w:r>
      <w:proofErr w:type="spellStart"/>
      <w:r w:rsidRPr="00D628C1">
        <w:rPr>
          <w:i/>
          <w:lang w:val="ru-RU"/>
        </w:rPr>
        <w:t>В.И.Шехтель</w:t>
      </w:r>
      <w:proofErr w:type="spellEnd"/>
      <w:r w:rsidRPr="00D628C1">
        <w:rPr>
          <w:lang w:val="ru-RU"/>
        </w:rPr>
        <w:t>). Символ и миф в живописи (</w:t>
      </w:r>
      <w:proofErr w:type="spellStart"/>
      <w:r w:rsidRPr="00D628C1">
        <w:rPr>
          <w:lang w:val="ru-RU"/>
        </w:rPr>
        <w:t>М.А.Вру-бель</w:t>
      </w:r>
      <w:proofErr w:type="spellEnd"/>
      <w:r w:rsidRPr="00D628C1">
        <w:rPr>
          <w:lang w:val="ru-RU"/>
        </w:rPr>
        <w:t xml:space="preserve">) и музыке (А.Н.Скрябин). Художественные течения модернизма в живописи </w:t>
      </w:r>
      <w:r w:rsidRPr="00D628C1">
        <w:t>XX</w:t>
      </w:r>
      <w:r w:rsidRPr="00D628C1">
        <w:rPr>
          <w:lang w:val="ru-RU"/>
        </w:rPr>
        <w:t xml:space="preserve"> в.: кубизм (П.Пикассо), </w:t>
      </w:r>
      <w:proofErr w:type="spellStart"/>
      <w:r w:rsidRPr="00D628C1">
        <w:rPr>
          <w:lang w:val="ru-RU"/>
        </w:rPr>
        <w:t>абстрактивизм</w:t>
      </w:r>
      <w:proofErr w:type="spellEnd"/>
      <w:r w:rsidRPr="00D628C1">
        <w:rPr>
          <w:lang w:val="ru-RU"/>
        </w:rPr>
        <w:t xml:space="preserve"> (В.Кандинский), сюрреализм (С.Дали). Архитектура </w:t>
      </w:r>
      <w:r w:rsidRPr="00D628C1">
        <w:t>XX</w:t>
      </w:r>
      <w:r w:rsidRPr="00D628C1">
        <w:rPr>
          <w:lang w:val="ru-RU"/>
        </w:rPr>
        <w:t xml:space="preserve"> в. (В.Е.Татлин, </w:t>
      </w:r>
      <w:r w:rsidRPr="00D628C1">
        <w:rPr>
          <w:i/>
          <w:lang w:val="ru-RU"/>
        </w:rPr>
        <w:t xml:space="preserve">Ш.-Э. </w:t>
      </w:r>
      <w:proofErr w:type="spellStart"/>
      <w:r w:rsidRPr="00D628C1">
        <w:rPr>
          <w:i/>
          <w:lang w:val="ru-RU"/>
        </w:rPr>
        <w:t>ле</w:t>
      </w:r>
      <w:proofErr w:type="spellEnd"/>
      <w:r w:rsidRPr="00D628C1">
        <w:rPr>
          <w:i/>
          <w:lang w:val="ru-RU"/>
        </w:rPr>
        <w:t xml:space="preserve"> Корбюзье</w:t>
      </w:r>
      <w:r w:rsidRPr="00D628C1">
        <w:rPr>
          <w:lang w:val="ru-RU"/>
        </w:rPr>
        <w:t>, Ф.-Л.Райт,</w:t>
      </w:r>
      <w:r w:rsidRPr="00D628C1">
        <w:rPr>
          <w:i/>
          <w:lang w:val="ru-RU"/>
        </w:rPr>
        <w:t xml:space="preserve"> О.Нимейер</w:t>
      </w:r>
      <w:r w:rsidRPr="00D628C1">
        <w:rPr>
          <w:lang w:val="ru-RU"/>
        </w:rPr>
        <w:t xml:space="preserve">). Театральная культура </w:t>
      </w:r>
      <w:r w:rsidRPr="00D628C1">
        <w:t>XX</w:t>
      </w:r>
      <w:r w:rsidRPr="00D628C1">
        <w:rPr>
          <w:lang w:val="ru-RU"/>
        </w:rPr>
        <w:t xml:space="preserve"> в.: режиссерский театр (К.С.Станиславский и </w:t>
      </w:r>
      <w:proofErr w:type="spellStart"/>
      <w:r w:rsidRPr="00D628C1">
        <w:rPr>
          <w:lang w:val="ru-RU"/>
        </w:rPr>
        <w:t>В.И.Немирович-Данченко</w:t>
      </w:r>
      <w:proofErr w:type="spellEnd"/>
      <w:r w:rsidRPr="00D628C1">
        <w:rPr>
          <w:lang w:val="ru-RU"/>
        </w:rPr>
        <w:t xml:space="preserve">); эпический театр Б.Брехта. Стилистическая разнородность в музыке </w:t>
      </w:r>
      <w:r w:rsidRPr="00D628C1">
        <w:t>XX</w:t>
      </w:r>
      <w:r w:rsidRPr="00D628C1">
        <w:rPr>
          <w:lang w:val="ru-RU"/>
        </w:rPr>
        <w:t xml:space="preserve"> в. (</w:t>
      </w:r>
      <w:proofErr w:type="spellStart"/>
      <w:r w:rsidRPr="00D628C1">
        <w:rPr>
          <w:lang w:val="ru-RU"/>
        </w:rPr>
        <w:t>С.С.Про-кофьев</w:t>
      </w:r>
      <w:proofErr w:type="spellEnd"/>
      <w:r w:rsidRPr="00D628C1">
        <w:rPr>
          <w:lang w:val="ru-RU"/>
        </w:rPr>
        <w:t xml:space="preserve">, Д.Д.Шостакович, </w:t>
      </w:r>
      <w:proofErr w:type="spellStart"/>
      <w:r w:rsidRPr="00D628C1">
        <w:rPr>
          <w:lang w:val="ru-RU"/>
        </w:rPr>
        <w:t>А.Г.Шнитке</w:t>
      </w:r>
      <w:proofErr w:type="spellEnd"/>
      <w:r w:rsidRPr="00D628C1">
        <w:rPr>
          <w:lang w:val="ru-RU"/>
        </w:rPr>
        <w:t xml:space="preserve">). </w:t>
      </w:r>
      <w:r w:rsidRPr="00D628C1">
        <w:rPr>
          <w:i/>
          <w:lang w:val="ru-RU"/>
        </w:rPr>
        <w:t xml:space="preserve">Синтез искусств -- особенная черта культуры </w:t>
      </w:r>
      <w:r w:rsidRPr="00D628C1">
        <w:rPr>
          <w:i/>
        </w:rPr>
        <w:t>XX</w:t>
      </w:r>
      <w:r w:rsidRPr="00D628C1">
        <w:rPr>
          <w:i/>
          <w:lang w:val="ru-RU"/>
        </w:rPr>
        <w:t xml:space="preserve"> в.: кинематограф (С.М.Эйзенштейн, Ф.Феллини), виды и жанры телевидения, дизайн компьютерная графика и анимация, мюзикл (Э.-Л. </w:t>
      </w:r>
      <w:proofErr w:type="spellStart"/>
      <w:r w:rsidRPr="00D628C1">
        <w:rPr>
          <w:i/>
          <w:lang w:val="ru-RU"/>
        </w:rPr>
        <w:t>Уэббер</w:t>
      </w:r>
      <w:proofErr w:type="spellEnd"/>
      <w:r w:rsidRPr="00D628C1">
        <w:rPr>
          <w:i/>
          <w:lang w:val="ru-RU"/>
        </w:rPr>
        <w:t>). Рок-музыка (</w:t>
      </w:r>
      <w:proofErr w:type="spellStart"/>
      <w:r w:rsidRPr="00D628C1">
        <w:rPr>
          <w:i/>
          <w:lang w:val="ru-RU"/>
        </w:rPr>
        <w:t>Биттлз</w:t>
      </w:r>
      <w:proofErr w:type="spellEnd"/>
      <w:r w:rsidRPr="00D628C1">
        <w:rPr>
          <w:i/>
          <w:lang w:val="ru-RU"/>
        </w:rPr>
        <w:t xml:space="preserve">, </w:t>
      </w:r>
      <w:proofErr w:type="spellStart"/>
      <w:r w:rsidRPr="00D628C1">
        <w:rPr>
          <w:i/>
          <w:lang w:val="ru-RU"/>
        </w:rPr>
        <w:t>Пинк</w:t>
      </w:r>
      <w:proofErr w:type="spellEnd"/>
      <w:r w:rsidRPr="00D628C1">
        <w:rPr>
          <w:i/>
          <w:lang w:val="ru-RU"/>
        </w:rPr>
        <w:t xml:space="preserve"> </w:t>
      </w:r>
      <w:proofErr w:type="spellStart"/>
      <w:r w:rsidRPr="00D628C1">
        <w:rPr>
          <w:i/>
          <w:lang w:val="ru-RU"/>
        </w:rPr>
        <w:t>Флойд</w:t>
      </w:r>
      <w:proofErr w:type="spellEnd"/>
      <w:r w:rsidRPr="00D628C1">
        <w:rPr>
          <w:i/>
          <w:lang w:val="ru-RU"/>
        </w:rPr>
        <w:t xml:space="preserve">); электронная музыка (Ж.-М. </w:t>
      </w:r>
      <w:proofErr w:type="spellStart"/>
      <w:r w:rsidRPr="00D628C1">
        <w:rPr>
          <w:i/>
          <w:lang w:val="ru-RU"/>
        </w:rPr>
        <w:t>Жарр</w:t>
      </w:r>
      <w:proofErr w:type="spellEnd"/>
      <w:r w:rsidRPr="00D628C1">
        <w:rPr>
          <w:i/>
          <w:lang w:val="ru-RU"/>
        </w:rPr>
        <w:t>). Массовое искусство.</w:t>
      </w:r>
    </w:p>
    <w:p w:rsidR="00187D99" w:rsidRPr="00D628C1" w:rsidRDefault="00187D99" w:rsidP="00D628C1">
      <w:pPr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b/>
          <w:lang w:val="ru-RU"/>
        </w:rPr>
        <w:t>Культурные традиции родного края.</w:t>
      </w:r>
    </w:p>
    <w:p w:rsidR="00187D99" w:rsidRPr="00D628C1" w:rsidRDefault="00BC54B1" w:rsidP="00D628C1">
      <w:pPr>
        <w:shd w:val="clear" w:color="auto" w:fill="FFFFFF"/>
        <w:tabs>
          <w:tab w:val="left" w:pos="142"/>
        </w:tabs>
        <w:jc w:val="both"/>
        <w:rPr>
          <w:b/>
          <w:i/>
          <w:color w:val="000000"/>
          <w:u w:val="single"/>
          <w:lang w:val="ru-RU"/>
        </w:rPr>
      </w:pPr>
      <w:r>
        <w:rPr>
          <w:b/>
          <w:i/>
          <w:color w:val="000000"/>
          <w:u w:val="single"/>
          <w:lang w:val="ru-RU"/>
        </w:rPr>
        <w:t xml:space="preserve">2.1.13. </w:t>
      </w:r>
      <w:r w:rsidR="00187D99" w:rsidRPr="00D628C1">
        <w:rPr>
          <w:b/>
          <w:i/>
          <w:color w:val="000000"/>
          <w:u w:val="single"/>
          <w:lang w:val="ru-RU"/>
        </w:rPr>
        <w:t>Технология.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lang w:val="ru-RU"/>
        </w:rPr>
      </w:pPr>
      <w:r w:rsidRPr="00D628C1">
        <w:rPr>
          <w:lang w:val="ru-RU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b/>
          <w:lang w:val="ru-RU"/>
        </w:rPr>
      </w:pPr>
      <w:r w:rsidRPr="00D628C1">
        <w:rPr>
          <w:b/>
          <w:lang w:val="ru-RU"/>
        </w:rPr>
        <w:t>ПРОИЗВОДСТВО, ТРУД И ТЕХНОЛОГИИ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color w:val="000000"/>
          <w:sz w:val="24"/>
          <w:szCs w:val="24"/>
          <w:lang w:val="ru-RU"/>
        </w:rPr>
      </w:pPr>
      <w:r w:rsidRPr="00D628C1">
        <w:rPr>
          <w:b/>
          <w:i/>
          <w:color w:val="000000"/>
          <w:sz w:val="24"/>
          <w:szCs w:val="24"/>
          <w:lang w:val="ru-RU"/>
        </w:rPr>
        <w:t xml:space="preserve">Технология как часть общечеловеческой культуры. Влияние технологий на общественное развитие. </w:t>
      </w:r>
      <w:r w:rsidRPr="00D628C1">
        <w:rPr>
          <w:b/>
          <w:color w:val="000000"/>
          <w:sz w:val="24"/>
          <w:szCs w:val="24"/>
          <w:lang w:val="ru-RU"/>
        </w:rPr>
        <w:t>Взаимосвязь и взаимообусловленность технологий, организации производства и характера труда</w:t>
      </w:r>
      <w:r w:rsidRPr="00D628C1">
        <w:rPr>
          <w:rStyle w:val="afc"/>
          <w:b/>
          <w:sz w:val="24"/>
          <w:szCs w:val="24"/>
        </w:rPr>
        <w:footnoteReference w:id="10"/>
      </w:r>
      <w:r w:rsidRPr="00D628C1">
        <w:rPr>
          <w:b/>
          <w:color w:val="000000"/>
          <w:sz w:val="24"/>
          <w:szCs w:val="24"/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i/>
          <w:lang w:val="ru-RU"/>
        </w:rPr>
      </w:pPr>
      <w:r w:rsidRPr="00D628C1">
        <w:rPr>
          <w:lang w:val="ru-RU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</w:t>
      </w:r>
      <w:r w:rsidRPr="00D628C1">
        <w:rPr>
          <w:lang w:val="ru-RU"/>
        </w:rPr>
        <w:lastRenderedPageBreak/>
        <w:t xml:space="preserve">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D628C1">
        <w:rPr>
          <w:i/>
          <w:lang w:val="ru-RU"/>
        </w:rPr>
        <w:t xml:space="preserve">Единый </w:t>
      </w:r>
      <w:proofErr w:type="spellStart"/>
      <w:r w:rsidRPr="00D628C1">
        <w:rPr>
          <w:i/>
          <w:lang w:val="ru-RU"/>
        </w:rPr>
        <w:t>тарифно-квали-фикационный</w:t>
      </w:r>
      <w:proofErr w:type="spellEnd"/>
      <w:r w:rsidRPr="00D628C1">
        <w:rPr>
          <w:i/>
          <w:lang w:val="ru-RU"/>
        </w:rPr>
        <w:t xml:space="preserve"> справочник работ и профессий (ЕТКС).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lang w:val="ru-RU"/>
        </w:rPr>
      </w:pPr>
      <w:r w:rsidRPr="00D628C1">
        <w:rPr>
          <w:lang w:val="ru-RU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D628C1">
        <w:rPr>
          <w:i/>
          <w:lang w:val="ru-RU"/>
        </w:rPr>
        <w:t>утилизация отходов;</w:t>
      </w:r>
      <w:r w:rsidRPr="00D628C1">
        <w:rPr>
          <w:lang w:val="ru-RU"/>
        </w:rPr>
        <w:t xml:space="preserve"> </w:t>
      </w:r>
      <w:r w:rsidRPr="00D628C1">
        <w:rPr>
          <w:i/>
          <w:lang w:val="ru-RU"/>
        </w:rPr>
        <w:t>рациональное размещение производства</w:t>
      </w:r>
      <w:r w:rsidRPr="00D628C1">
        <w:rPr>
          <w:lang w:val="ru-RU"/>
        </w:rPr>
        <w:t>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lang w:val="ru-RU"/>
        </w:rPr>
      </w:pPr>
      <w:r w:rsidRPr="00D628C1">
        <w:rPr>
          <w:lang w:val="ru-RU"/>
        </w:rPr>
        <w:t xml:space="preserve">Овладение основами культуры труда: </w:t>
      </w:r>
      <w:r w:rsidRPr="00D628C1">
        <w:rPr>
          <w:i/>
          <w:lang w:val="ru-RU"/>
        </w:rPr>
        <w:t>научная организация труда;</w:t>
      </w:r>
      <w:r w:rsidRPr="00D628C1">
        <w:rPr>
          <w:lang w:val="ru-RU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lang w:val="ru-RU"/>
        </w:rPr>
      </w:pPr>
      <w:r w:rsidRPr="00D628C1">
        <w:rPr>
          <w:lang w:val="ru-RU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D628C1">
        <w:rPr>
          <w:i/>
          <w:lang w:val="ru-RU"/>
        </w:rPr>
        <w:t>научные открытия и новые направления в технологиях созидательной деятельности</w:t>
      </w:r>
      <w:r w:rsidRPr="00D628C1">
        <w:rPr>
          <w:lang w:val="ru-RU"/>
        </w:rPr>
        <w:t>; введение в производство новых продуктов, современных технологий.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b/>
          <w:caps/>
          <w:lang w:val="ru-RU"/>
        </w:rPr>
      </w:pPr>
      <w:r w:rsidRPr="00D628C1">
        <w:rPr>
          <w:b/>
          <w:caps/>
          <w:lang w:val="ru-RU"/>
        </w:rPr>
        <w:t>проектированиЕ и созданиЕ материальных объектов или услуг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autoSpaceDN w:val="0"/>
        <w:adjustRightInd w:val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Выдвижение идеи продукта труда товаропроизводителем и анализ </w:t>
      </w:r>
      <w:proofErr w:type="spellStart"/>
      <w:r w:rsidRPr="00D628C1">
        <w:rPr>
          <w:color w:val="000000"/>
          <w:lang w:val="ru-RU"/>
        </w:rPr>
        <w:t>востребованности</w:t>
      </w:r>
      <w:proofErr w:type="spellEnd"/>
      <w:r w:rsidRPr="00D628C1">
        <w:rPr>
          <w:color w:val="000000"/>
          <w:lang w:val="ru-RU"/>
        </w:rPr>
        <w:t xml:space="preserve"> объекта потенциальными потребителями на основе потребительских качеств. </w:t>
      </w:r>
      <w:r w:rsidRPr="00D628C1">
        <w:rPr>
          <w:i/>
          <w:color w:val="000000"/>
          <w:lang w:val="ru-RU"/>
        </w:rPr>
        <w:t>Моделирование функциональных, эргономических и эстетических качеств объекта труда.</w:t>
      </w:r>
      <w:r w:rsidRPr="00D628C1">
        <w:rPr>
          <w:color w:val="000000"/>
          <w:lang w:val="ru-RU"/>
        </w:rPr>
        <w:t xml:space="preserve"> Выбор технологий, средств и способов реализации проекта.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autoSpaceDN w:val="0"/>
        <w:adjustRightInd w:val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autoSpaceDN w:val="0"/>
        <w:adjustRightInd w:val="0"/>
        <w:jc w:val="both"/>
        <w:rPr>
          <w:i/>
          <w:color w:val="000000"/>
          <w:lang w:val="ru-RU"/>
        </w:rPr>
      </w:pPr>
      <w:r w:rsidRPr="00D628C1">
        <w:rPr>
          <w:color w:val="000000"/>
          <w:lang w:val="ru-RU"/>
        </w:rPr>
        <w:t xml:space="preserve">Поиск источников информации для выполнения проекта </w:t>
      </w:r>
      <w:r w:rsidRPr="00D628C1">
        <w:rPr>
          <w:i/>
          <w:color w:val="000000"/>
          <w:lang w:val="ru-RU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D628C1">
        <w:rPr>
          <w:color w:val="000000"/>
          <w:lang w:val="ru-RU"/>
        </w:rPr>
        <w:t xml:space="preserve"> Документальное представление проектируемого продукта труда </w:t>
      </w:r>
      <w:r w:rsidRPr="00D628C1">
        <w:rPr>
          <w:i/>
          <w:color w:val="000000"/>
          <w:lang w:val="ru-RU"/>
        </w:rPr>
        <w:t xml:space="preserve">с использованием ЭВМ. Выбор способов защиты интеллектуальной собственности.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autoSpaceDN w:val="0"/>
        <w:adjustRightInd w:val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autoSpaceDN w:val="0"/>
        <w:adjustRightInd w:val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autoSpaceDN w:val="0"/>
        <w:adjustRightInd w:val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Учебный проект по технологии проектирования и создания материальных объектов и услуг.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b/>
          <w:caps/>
          <w:lang w:val="ru-RU"/>
        </w:rPr>
      </w:pPr>
      <w:r w:rsidRPr="00D628C1">
        <w:rPr>
          <w:b/>
          <w:caps/>
          <w:lang w:val="ru-RU"/>
        </w:rPr>
        <w:t>ПРОФЕССИОНАЛЬНОЕ САМООПРЕДЕЛЕНИЕ И КАРЬЕРА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lang w:val="ru-RU"/>
        </w:rPr>
      </w:pPr>
      <w:r w:rsidRPr="00D628C1">
        <w:rPr>
          <w:lang w:val="ru-RU"/>
        </w:rPr>
        <w:t xml:space="preserve">Изучение рынка труда и профессий: </w:t>
      </w:r>
      <w:r w:rsidRPr="00D628C1">
        <w:rPr>
          <w:i/>
          <w:lang w:val="ru-RU"/>
        </w:rPr>
        <w:t>конъюнктура рынка труда и профессий,</w:t>
      </w:r>
      <w:r w:rsidRPr="00D628C1">
        <w:rPr>
          <w:lang w:val="ru-RU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i/>
          <w:lang w:val="ru-RU"/>
        </w:rPr>
      </w:pPr>
      <w:r w:rsidRPr="00D628C1">
        <w:rPr>
          <w:lang w:val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D628C1">
        <w:rPr>
          <w:lang w:val="ru-RU"/>
        </w:rPr>
        <w:t>профконсультационной</w:t>
      </w:r>
      <w:proofErr w:type="spellEnd"/>
      <w:r w:rsidRPr="00D628C1">
        <w:rPr>
          <w:lang w:val="ru-RU"/>
        </w:rPr>
        <w:t xml:space="preserve"> помощи. Поиск источников информации о рынке образовательных услуг. Планирование путей получения образования, </w:t>
      </w:r>
      <w:r w:rsidRPr="00D628C1">
        <w:rPr>
          <w:i/>
          <w:lang w:val="ru-RU"/>
        </w:rPr>
        <w:t>профессионального и служебного роста. Возможности квалификационного и служебного роста.</w:t>
      </w:r>
      <w:r w:rsidRPr="00D628C1">
        <w:rPr>
          <w:lang w:val="ru-RU"/>
        </w:rPr>
        <w:t xml:space="preserve"> Характер профессионального образования </w:t>
      </w:r>
      <w:r w:rsidRPr="00D628C1">
        <w:rPr>
          <w:i/>
          <w:lang w:val="ru-RU"/>
        </w:rPr>
        <w:t>и профессиональная мобильность.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lang w:val="ru-RU"/>
        </w:rPr>
      </w:pPr>
      <w:r w:rsidRPr="00D628C1">
        <w:rPr>
          <w:lang w:val="ru-RU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D628C1">
        <w:rPr>
          <w:color w:val="000000"/>
          <w:lang w:val="ru-RU"/>
        </w:rPr>
        <w:t xml:space="preserve">Подготовка резюме и формы </w:t>
      </w:r>
      <w:proofErr w:type="spellStart"/>
      <w:r w:rsidRPr="00D628C1">
        <w:rPr>
          <w:color w:val="000000"/>
          <w:lang w:val="ru-RU"/>
        </w:rPr>
        <w:t>самопрезентации</w:t>
      </w:r>
      <w:proofErr w:type="spellEnd"/>
      <w:r w:rsidRPr="00D628C1">
        <w:rPr>
          <w:color w:val="000000"/>
          <w:lang w:val="ru-RU"/>
        </w:rPr>
        <w:t xml:space="preserve"> для получения профессионального образования или трудоустройства.</w:t>
      </w:r>
    </w:p>
    <w:p w:rsidR="00187D99" w:rsidRPr="00D628C1" w:rsidRDefault="00187D99" w:rsidP="00D628C1">
      <w:pPr>
        <w:tabs>
          <w:tab w:val="left" w:pos="142"/>
        </w:tabs>
        <w:autoSpaceDN w:val="0"/>
        <w:adjustRightInd w:val="0"/>
        <w:jc w:val="both"/>
        <w:rPr>
          <w:color w:val="000000"/>
          <w:lang w:val="ru-RU"/>
        </w:rPr>
      </w:pPr>
      <w:r w:rsidRPr="00D628C1">
        <w:rPr>
          <w:lang w:val="ru-RU"/>
        </w:rPr>
        <w:t>Выполнение проекта по уточнению профессиональных намерений.</w:t>
      </w:r>
    </w:p>
    <w:p w:rsidR="00187D99" w:rsidRPr="00D628C1" w:rsidRDefault="00BC54B1" w:rsidP="00D628C1">
      <w:pPr>
        <w:shd w:val="clear" w:color="auto" w:fill="FFFFFF"/>
        <w:tabs>
          <w:tab w:val="left" w:pos="142"/>
        </w:tabs>
        <w:jc w:val="both"/>
        <w:rPr>
          <w:b/>
          <w:i/>
          <w:color w:val="000000"/>
          <w:u w:val="single"/>
          <w:lang w:val="ru-RU"/>
        </w:rPr>
      </w:pPr>
      <w:r>
        <w:rPr>
          <w:b/>
          <w:i/>
          <w:color w:val="000000"/>
          <w:u w:val="single"/>
          <w:lang w:val="ru-RU"/>
        </w:rPr>
        <w:t xml:space="preserve">2.1.14. </w:t>
      </w:r>
      <w:r w:rsidR="00187D99" w:rsidRPr="00D628C1">
        <w:rPr>
          <w:b/>
          <w:i/>
          <w:color w:val="000000"/>
          <w:u w:val="single"/>
          <w:lang w:val="ru-RU"/>
        </w:rPr>
        <w:t>Основы безопасности жизнедеятельности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СОХРАНЕНИЕ ЗДОРОВЬЯ И ОБЕСПЕЧЕНИЕ ЛИЧНОЙ БЕЗОПАСНОСТИ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i/>
          <w:lang w:val="ru-RU"/>
        </w:rPr>
      </w:pPr>
      <w:r w:rsidRPr="00D628C1">
        <w:rPr>
          <w:lang w:val="ru-RU"/>
        </w:rPr>
        <w:t xml:space="preserve">Репродуктивное здоровье. Правила личной гигиены. </w:t>
      </w:r>
      <w:r w:rsidRPr="00D628C1">
        <w:rPr>
          <w:i/>
          <w:lang w:val="ru-RU"/>
        </w:rPr>
        <w:t>Беременность и гигиена беременности. Уход за младенцем..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ГОСУДАРСТВЕННАЯ СИСТЕМА ОБЕСПЕЧЕНИЯ БЕЗОПАСНОСТИ НАСЕЛЕНИЯ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i/>
          <w:lang w:val="ru-RU"/>
        </w:rPr>
      </w:pPr>
      <w:r w:rsidRPr="00D628C1">
        <w:rPr>
          <w:i/>
          <w:lang w:val="ru-RU"/>
        </w:rPr>
        <w:t>Основные положения Концепции национальной безопасности Российской Федерации.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lastRenderedPageBreak/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Государственные службы по охране здоровья и обеспечения безопасности населения.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sz w:val="24"/>
          <w:szCs w:val="24"/>
          <w:lang w:val="ru-RU"/>
        </w:rPr>
        <w:t>ОСНОВЫ ОБОРОНЫ ГОСУДАРСТВА И ВОИНСКАЯ ОБЯЗАННОСТЬ</w:t>
      </w:r>
    </w:p>
    <w:p w:rsidR="00187D99" w:rsidRPr="00D628C1" w:rsidRDefault="00187D99" w:rsidP="00D628C1">
      <w:pPr>
        <w:pStyle w:val="2f"/>
        <w:tabs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D628C1">
        <w:rPr>
          <w:lang w:val="ru-RU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 xml:space="preserve">Общие обязанности и права военнослужащих. 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187D99" w:rsidRPr="00D628C1" w:rsidRDefault="00187D99" w:rsidP="00D628C1">
      <w:pPr>
        <w:pStyle w:val="36"/>
        <w:tabs>
          <w:tab w:val="left" w:pos="142"/>
        </w:tabs>
        <w:spacing w:after="0"/>
        <w:ind w:left="0"/>
        <w:jc w:val="both"/>
        <w:rPr>
          <w:sz w:val="24"/>
          <w:szCs w:val="24"/>
          <w:lang w:val="ru-RU"/>
        </w:rPr>
      </w:pPr>
      <w:r w:rsidRPr="00D628C1">
        <w:rPr>
          <w:sz w:val="24"/>
          <w:szCs w:val="24"/>
          <w:lang w:val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физическая культура и основы здорового образа жизни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i/>
          <w:lang w:val="ru-RU"/>
        </w:rPr>
      </w:pPr>
      <w:r w:rsidRPr="00D628C1">
        <w:rPr>
          <w:i/>
          <w:lang w:val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D628C1">
        <w:rPr>
          <w:lang w:val="ru-RU"/>
        </w:rPr>
        <w:t>самомассажа</w:t>
      </w:r>
      <w:proofErr w:type="spellEnd"/>
      <w:r w:rsidRPr="00D628C1">
        <w:rPr>
          <w:lang w:val="ru-RU"/>
        </w:rPr>
        <w:t xml:space="preserve">, банные процедуры. 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187D99" w:rsidRPr="00D628C1" w:rsidRDefault="00BC54B1" w:rsidP="00D628C1">
      <w:pPr>
        <w:pStyle w:val="2f0"/>
        <w:tabs>
          <w:tab w:val="left" w:pos="142"/>
        </w:tabs>
        <w:spacing w:after="0" w:line="240" w:lineRule="auto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 xml:space="preserve">2.1.15. </w:t>
      </w:r>
      <w:r w:rsidR="00187D99" w:rsidRPr="00D628C1">
        <w:rPr>
          <w:b/>
          <w:i/>
          <w:u w:val="single"/>
          <w:lang w:val="ru-RU"/>
        </w:rPr>
        <w:t>Физическая культура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 xml:space="preserve">Физкультурно-оздоровительная деятельность 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>Оздоровительные системы физического воспитания.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D628C1">
        <w:rPr>
          <w:lang w:val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i/>
          <w:lang w:val="ru-RU"/>
        </w:rPr>
      </w:pPr>
      <w:r w:rsidRPr="00D628C1">
        <w:rPr>
          <w:i/>
          <w:lang w:val="ru-RU"/>
        </w:rPr>
        <w:t xml:space="preserve">Индивидуально-ориентированные </w:t>
      </w:r>
      <w:proofErr w:type="spellStart"/>
      <w:r w:rsidRPr="00D628C1">
        <w:rPr>
          <w:i/>
          <w:lang w:val="ru-RU"/>
        </w:rPr>
        <w:t>здоровьесберегающие</w:t>
      </w:r>
      <w:proofErr w:type="spellEnd"/>
      <w:r w:rsidRPr="00D628C1">
        <w:rPr>
          <w:i/>
          <w:lang w:val="ru-RU"/>
        </w:rPr>
        <w:t xml:space="preserve"> технологии: гимнастика при умственной и физической деятельности; комплексы упражнений адаптивной физической </w:t>
      </w:r>
      <w:r w:rsidRPr="00D628C1">
        <w:rPr>
          <w:i/>
          <w:lang w:val="ru-RU"/>
        </w:rPr>
        <w:lastRenderedPageBreak/>
        <w:t>культуры; оздоровительные ходьба и бег.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Спортивно-оздоровительная деятельность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i/>
          <w:lang w:val="ru-RU"/>
        </w:rPr>
      </w:pPr>
      <w:r w:rsidRPr="00D628C1">
        <w:rPr>
          <w:lang w:val="ru-RU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D628C1">
        <w:rPr>
          <w:i/>
          <w:lang w:val="ru-RU"/>
        </w:rPr>
        <w:t>технической и тактической подготовки в национальных видах спорта.</w:t>
      </w:r>
    </w:p>
    <w:p w:rsidR="00187D99" w:rsidRPr="00D628C1" w:rsidRDefault="00187D99" w:rsidP="00D628C1">
      <w:pPr>
        <w:pStyle w:val="affff5"/>
        <w:tabs>
          <w:tab w:val="left" w:pos="142"/>
        </w:tabs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28C1">
        <w:rPr>
          <w:rFonts w:ascii="Times New Roman" w:hAnsi="Times New Roman"/>
          <w:b/>
          <w:caps/>
          <w:sz w:val="24"/>
          <w:szCs w:val="24"/>
          <w:lang w:val="ru-RU"/>
        </w:rPr>
        <w:t>Прикладная физическая подготовка</w:t>
      </w:r>
    </w:p>
    <w:p w:rsidR="00187D99" w:rsidRPr="00D628C1" w:rsidRDefault="00187D99" w:rsidP="00D628C1">
      <w:pPr>
        <w:pStyle w:val="2f0"/>
        <w:tabs>
          <w:tab w:val="left" w:pos="142"/>
        </w:tabs>
        <w:spacing w:after="0" w:line="240" w:lineRule="auto"/>
        <w:jc w:val="both"/>
        <w:rPr>
          <w:rStyle w:val="Zag11"/>
          <w:rFonts w:eastAsia="@Arial Unicode MS"/>
          <w:b/>
          <w:i/>
          <w:lang w:val="ru-RU"/>
        </w:rPr>
      </w:pPr>
      <w:r w:rsidRPr="00D628C1">
        <w:rPr>
          <w:lang w:val="ru-RU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D628C1">
        <w:rPr>
          <w:i/>
          <w:lang w:val="ru-RU"/>
        </w:rPr>
        <w:t>плавание на груди, спине, боку с грузом в руке</w:t>
      </w:r>
      <w:r w:rsidR="008E57F7" w:rsidRPr="00D628C1">
        <w:rPr>
          <w:i/>
          <w:lang w:val="ru-RU"/>
        </w:rPr>
        <w:t>.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>2.2. Программа воспитания и социализации  учащихся на уровне среднего общего образования</w:t>
      </w:r>
      <w:r w:rsidR="008E57F7" w:rsidRPr="00D628C1">
        <w:rPr>
          <w:b/>
          <w:szCs w:val="24"/>
        </w:rPr>
        <w:t>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 xml:space="preserve"> 1. Основные положения Программы воспитания и социализации учащихся старшей школы.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Поиск новых путей эффективной организации воспитательного процесса в школе объясняется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 соответствии с Законом об образовании образование </w:t>
      </w:r>
      <w:r w:rsidRPr="00D628C1">
        <w:rPr>
          <w:b/>
          <w:i/>
          <w:lang w:val="ru-RU"/>
        </w:rPr>
        <w:t>состоит из</w:t>
      </w:r>
      <w:r w:rsidRPr="00D628C1">
        <w:rPr>
          <w:lang w:val="ru-RU"/>
        </w:rPr>
        <w:t xml:space="preserve"> воспитания и обучения, то есть компоненты образования есть воспитание и обучение. Следовательно, под воспитательной компонентой образования следует понимать собственно  воспитание (в более точной терминологии воспитание в образовательных организациях = социальное воспитание).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Вопрос об усилении эффективности воспитательной компоненты образования – это вопрос об усилении эффективности социального воспитания в школе.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ab/>
        <w:t>В условиях решения стратегических задач развития страны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жизни.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В связи с созданием в регионе </w:t>
      </w:r>
      <w:r w:rsidRPr="00D628C1">
        <w:rPr>
          <w:i/>
        </w:rPr>
        <w:t>единой целостной системы</w:t>
      </w:r>
      <w:r w:rsidRPr="00D628C1">
        <w:t xml:space="preserve"> воспитания, Программа воспитания базируется на региональной программе, объединяющей технологии воспитания, направления организации воспитания и социализации учащихся.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>Необходимость Программы обусловлена реальной ситуацией, сложившейся в современной детской, подростковой и молодёжной среде. Негативные тенденции, проявляющиеся в подростковой и молодёжной среде (алкоголизм, употребление наркотиков, насилие), свидетельствуют о необходимости усиления участия школы в решении задач воспитания, формирования социальных компетенций и гражданских установок.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Данная программа составлена с учетом культурно-исторических, социально-экономических, демографических особенностей региона, традиций школы, запросов семей и других субъектов образовательного процесса, интегрирует урочную, внеурочную, внешкольную деятельность.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Программа строится на основе национальных ценностей российского общества, таких, как патриотизм, социальная солидарность, гражданственность, семья, здоровье, труд и творчество, образование. 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Нормативно-правовой и документальной основой Программы  являются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1.  Федеральный закон «Об образовании в РФ» № 273-ФЗ от 29.12.2012 г.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Конституция</w:t>
      </w:r>
      <w:proofErr w:type="spellEnd"/>
      <w:r w:rsidRPr="00D628C1">
        <w:t xml:space="preserve"> РФ.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Конвенция</w:t>
      </w:r>
      <w:proofErr w:type="spellEnd"/>
      <w:r w:rsidRPr="00D628C1">
        <w:t xml:space="preserve"> о </w:t>
      </w:r>
      <w:proofErr w:type="spellStart"/>
      <w:r w:rsidRPr="00D628C1">
        <w:t>правах</w:t>
      </w:r>
      <w:proofErr w:type="spellEnd"/>
      <w:r w:rsidRPr="00D628C1">
        <w:t xml:space="preserve"> </w:t>
      </w:r>
      <w:proofErr w:type="spellStart"/>
      <w:r w:rsidRPr="00D628C1">
        <w:t>ребёнка</w:t>
      </w:r>
      <w:proofErr w:type="spellEnd"/>
      <w:r w:rsidRPr="00D628C1">
        <w:t>.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Концепция духовно-нравственного воспитания российских школьников.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lastRenderedPageBreak/>
        <w:t>Указ Президента Российской Федерации «О мерах по реализации государственной политики в области образования» от 7 мая 2012 г. № 599.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Указ Президента Российской Федерации «О национальной стратегии действий в интересах детей на 2012-2017 годы» от 1 июня 2012г., 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Государственная программа Российской Федерации «Развитие образования», утверждённая распоряжением Правительства Российской Федерации от 22 ноября 2012 года № 2148-р. 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Cs/>
          <w:lang w:val="ru-RU"/>
        </w:rPr>
        <w:t xml:space="preserve">Программа по созданию условий для развития воспитания  в образовательных организациях Ульяновской области на 2013-2018 годы, </w:t>
      </w:r>
    </w:p>
    <w:p w:rsidR="00187D99" w:rsidRPr="00D628C1" w:rsidRDefault="00187D99" w:rsidP="00D628C1">
      <w:pPr>
        <w:widowControl/>
        <w:numPr>
          <w:ilvl w:val="0"/>
          <w:numId w:val="23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Устав</w:t>
      </w:r>
      <w:proofErr w:type="spellEnd"/>
      <w:r w:rsidRPr="00D628C1">
        <w:t xml:space="preserve"> </w:t>
      </w:r>
      <w:proofErr w:type="spellStart"/>
      <w:r w:rsidRPr="00D628C1">
        <w:t>школы</w:t>
      </w:r>
      <w:proofErr w:type="spellEnd"/>
      <w:r w:rsidRPr="00D628C1">
        <w:t>.</w:t>
      </w:r>
    </w:p>
    <w:p w:rsidR="00187D99" w:rsidRPr="00D628C1" w:rsidRDefault="00187D99" w:rsidP="00D628C1">
      <w:pPr>
        <w:pStyle w:val="FORMATTEXT"/>
        <w:numPr>
          <w:ilvl w:val="0"/>
          <w:numId w:val="57"/>
        </w:numPr>
        <w:tabs>
          <w:tab w:val="left" w:pos="142"/>
        </w:tabs>
        <w:ind w:left="0" w:firstLine="0"/>
        <w:jc w:val="both"/>
        <w:rPr>
          <w:b/>
          <w:i/>
        </w:rPr>
      </w:pPr>
      <w:r w:rsidRPr="00D628C1">
        <w:rPr>
          <w:b/>
          <w:i/>
        </w:rPr>
        <w:t>Цели и задачи Программы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Общие задачи и принципы воспитания средствами образования представлены в федеральном государственном образовательном стандарте среднего общего  образования, где воспитательная деятельность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bCs/>
          <w:i/>
          <w:lang w:val="ru-RU"/>
        </w:rPr>
      </w:pPr>
      <w:r w:rsidRPr="00D628C1">
        <w:rPr>
          <w:lang w:val="ru-RU"/>
        </w:rPr>
        <w:t>Важнейшим компонентом воспитательного процесса является педагогически обоснованная цель.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color w:val="000000"/>
        </w:rPr>
      </w:pPr>
      <w:r w:rsidRPr="00D628C1">
        <w:rPr>
          <w:b/>
          <w:bCs/>
          <w:i/>
        </w:rPr>
        <w:t>Цель:</w:t>
      </w:r>
      <w:r w:rsidRPr="00D628C1">
        <w:t xml:space="preserve"> </w:t>
      </w:r>
      <w:r w:rsidRPr="00D628C1">
        <w:tab/>
        <w:t>создание условий для воспитания и  социализации учащихся в школе, формирование ценностных ориентиров, среди которых семья, нравственность, образование и индивидуальное развитие, здоровье и здоровый образ жизни, патриотизм, а также формирование положительного отношения к труду и профессиональному творчеству.</w:t>
      </w:r>
    </w:p>
    <w:p w:rsidR="00187D99" w:rsidRPr="00D628C1" w:rsidRDefault="00187D99" w:rsidP="00D628C1">
      <w:pPr>
        <w:tabs>
          <w:tab w:val="left" w:pos="142"/>
        </w:tabs>
        <w:jc w:val="both"/>
        <w:outlineLvl w:val="3"/>
        <w:rPr>
          <w:lang w:val="ru-RU"/>
        </w:rPr>
      </w:pPr>
      <w:proofErr w:type="spellStart"/>
      <w:r w:rsidRPr="00D628C1">
        <w:rPr>
          <w:b/>
          <w:bCs/>
          <w:i/>
        </w:rPr>
        <w:t>Воспитательные</w:t>
      </w:r>
      <w:proofErr w:type="spellEnd"/>
      <w:r w:rsidRPr="00D628C1">
        <w:rPr>
          <w:b/>
          <w:bCs/>
          <w:i/>
        </w:rPr>
        <w:t xml:space="preserve"> </w:t>
      </w:r>
      <w:proofErr w:type="spellStart"/>
      <w:r w:rsidRPr="00D628C1">
        <w:rPr>
          <w:b/>
          <w:bCs/>
          <w:i/>
        </w:rPr>
        <w:t>задачи</w:t>
      </w:r>
      <w:proofErr w:type="spellEnd"/>
      <w:r w:rsidRPr="00D628C1">
        <w:rPr>
          <w:b/>
          <w:bCs/>
          <w:i/>
        </w:rPr>
        <w:t>:</w:t>
      </w:r>
    </w:p>
    <w:p w:rsidR="00187D99" w:rsidRPr="00D628C1" w:rsidRDefault="00187D99" w:rsidP="00D628C1">
      <w:pPr>
        <w:pStyle w:val="FORMATTEXT"/>
        <w:numPr>
          <w:ilvl w:val="0"/>
          <w:numId w:val="51"/>
        </w:numPr>
        <w:tabs>
          <w:tab w:val="left" w:pos="142"/>
        </w:tabs>
        <w:ind w:left="0" w:firstLine="0"/>
        <w:jc w:val="both"/>
      </w:pPr>
      <w:r w:rsidRPr="00D628C1">
        <w:t xml:space="preserve">создание целостной системы воспитания, обеспечивающей 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воспитания, установления связи между субъектами </w:t>
      </w:r>
      <w:proofErr w:type="spellStart"/>
      <w:r w:rsidRPr="00D628C1">
        <w:t>внеучебной</w:t>
      </w:r>
      <w:proofErr w:type="spellEnd"/>
      <w:r w:rsidRPr="00D628C1">
        <w:t xml:space="preserve"> деятельности по взаимодействию в реализации комплексных воспитательных программ, а также в проведении конкретных мероприятий. </w:t>
      </w:r>
    </w:p>
    <w:p w:rsidR="00187D99" w:rsidRPr="00D628C1" w:rsidRDefault="00187D99" w:rsidP="00D628C1">
      <w:pPr>
        <w:pStyle w:val="FORMATTEXT"/>
        <w:numPr>
          <w:ilvl w:val="0"/>
          <w:numId w:val="51"/>
        </w:numPr>
        <w:tabs>
          <w:tab w:val="left" w:pos="142"/>
        </w:tabs>
        <w:ind w:left="0" w:firstLine="0"/>
        <w:jc w:val="both"/>
      </w:pPr>
      <w:r w:rsidRPr="00D628C1">
        <w:t>создание условий для обеспечения роста социальной зрелости выпускников их готовности к жизненному самоопределению;</w:t>
      </w:r>
    </w:p>
    <w:p w:rsidR="00187D99" w:rsidRPr="00D628C1" w:rsidRDefault="00187D99" w:rsidP="00D628C1">
      <w:pPr>
        <w:pStyle w:val="FORMATTEXT"/>
        <w:numPr>
          <w:ilvl w:val="0"/>
          <w:numId w:val="51"/>
        </w:numPr>
        <w:tabs>
          <w:tab w:val="left" w:pos="142"/>
        </w:tabs>
        <w:ind w:left="0" w:firstLine="0"/>
        <w:jc w:val="both"/>
      </w:pPr>
      <w:r w:rsidRPr="00D628C1">
        <w:t>создание условий для полноценного духовно-нравственного воспитания и развития личности ребёнка на основе традиционных культурных и духовных ценностей российского народа;</w:t>
      </w:r>
    </w:p>
    <w:p w:rsidR="00187D99" w:rsidRPr="00D628C1" w:rsidRDefault="00187D99" w:rsidP="00D628C1">
      <w:pPr>
        <w:pStyle w:val="FORMATTEXT"/>
        <w:numPr>
          <w:ilvl w:val="0"/>
          <w:numId w:val="51"/>
        </w:numPr>
        <w:tabs>
          <w:tab w:val="left" w:pos="142"/>
        </w:tabs>
        <w:ind w:left="0" w:firstLine="0"/>
        <w:jc w:val="both"/>
        <w:outlineLvl w:val="3"/>
        <w:rPr>
          <w:color w:val="0000CD"/>
          <w:shd w:val="clear" w:color="auto" w:fill="FFFFFF"/>
        </w:rPr>
      </w:pPr>
      <w:r w:rsidRPr="00D628C1">
        <w:t>поддержка инновационной деятельности педагогов по воспитанию подрастающего поколения.</w:t>
      </w:r>
    </w:p>
    <w:p w:rsidR="00187D99" w:rsidRPr="00D628C1" w:rsidRDefault="00187D99" w:rsidP="00D628C1">
      <w:pPr>
        <w:tabs>
          <w:tab w:val="left" w:pos="142"/>
        </w:tabs>
        <w:jc w:val="both"/>
        <w:outlineLvl w:val="3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Гуманистический характер воспитания и образования предполагает реализацию воспитательных задач:</w:t>
      </w:r>
    </w:p>
    <w:p w:rsidR="00187D99" w:rsidRPr="00D628C1" w:rsidRDefault="00187D99" w:rsidP="00D628C1">
      <w:pPr>
        <w:tabs>
          <w:tab w:val="left" w:pos="142"/>
        </w:tabs>
        <w:jc w:val="both"/>
        <w:outlineLvl w:val="3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-  на каждом учебном и внеклассном мероприятии;</w:t>
      </w:r>
    </w:p>
    <w:p w:rsidR="00187D99" w:rsidRPr="00D628C1" w:rsidRDefault="00187D99" w:rsidP="00D628C1">
      <w:pPr>
        <w:tabs>
          <w:tab w:val="left" w:pos="142"/>
        </w:tabs>
        <w:jc w:val="both"/>
        <w:outlineLvl w:val="3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-  создание воспитывающей среды во внеурочное время;</w:t>
      </w:r>
    </w:p>
    <w:p w:rsidR="00187D99" w:rsidRPr="00D628C1" w:rsidRDefault="00187D99" w:rsidP="00D628C1">
      <w:pPr>
        <w:tabs>
          <w:tab w:val="left" w:pos="142"/>
        </w:tabs>
        <w:jc w:val="both"/>
        <w:outlineLvl w:val="3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- построение системы внеклассной работы, нацеленной на духовное развитие личности каждого ребенка.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Воспитание осуществляется через организацию жизнедеятельности ребенка.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r w:rsidRPr="00D628C1">
        <w:rPr>
          <w:b/>
          <w:i/>
        </w:rPr>
        <w:t>Формы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организации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воспитательной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деятельности</w:t>
      </w:r>
      <w:proofErr w:type="spellEnd"/>
      <w:r w:rsidRPr="00D628C1">
        <w:rPr>
          <w:b/>
          <w:i/>
        </w:rPr>
        <w:t>:</w:t>
      </w:r>
    </w:p>
    <w:p w:rsidR="00187D99" w:rsidRPr="00D628C1" w:rsidRDefault="00187D99" w:rsidP="00D628C1">
      <w:pPr>
        <w:widowControl/>
        <w:numPr>
          <w:ilvl w:val="0"/>
          <w:numId w:val="32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воспитание</w:t>
      </w:r>
      <w:proofErr w:type="spellEnd"/>
      <w:r w:rsidRPr="00D628C1">
        <w:t xml:space="preserve"> в </w:t>
      </w:r>
      <w:proofErr w:type="spellStart"/>
      <w:r w:rsidRPr="00D628C1">
        <w:t>процессе</w:t>
      </w:r>
      <w:proofErr w:type="spellEnd"/>
      <w:r w:rsidRPr="00D628C1">
        <w:t xml:space="preserve"> </w:t>
      </w:r>
      <w:proofErr w:type="spellStart"/>
      <w:r w:rsidRPr="00D628C1">
        <w:t>обучения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32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внеучебная</w:t>
      </w:r>
      <w:proofErr w:type="spellEnd"/>
      <w:r w:rsidRPr="00D628C1">
        <w:t xml:space="preserve"> </w:t>
      </w:r>
      <w:proofErr w:type="spellStart"/>
      <w:r w:rsidRPr="00D628C1">
        <w:t>деятельность</w:t>
      </w:r>
      <w:proofErr w:type="spellEnd"/>
      <w:r w:rsidRPr="00D628C1">
        <w:t>:</w:t>
      </w:r>
    </w:p>
    <w:p w:rsidR="00187D99" w:rsidRPr="00D628C1" w:rsidRDefault="00187D99" w:rsidP="00D628C1">
      <w:pPr>
        <w:widowControl/>
        <w:numPr>
          <w:ilvl w:val="0"/>
          <w:numId w:val="31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внутриклассная</w:t>
      </w:r>
      <w:proofErr w:type="spellEnd"/>
      <w:r w:rsidRPr="00D628C1">
        <w:t>,</w:t>
      </w:r>
    </w:p>
    <w:p w:rsidR="00187D99" w:rsidRPr="00D628C1" w:rsidRDefault="00187D99" w:rsidP="00D628C1">
      <w:pPr>
        <w:widowControl/>
        <w:numPr>
          <w:ilvl w:val="0"/>
          <w:numId w:val="31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межклассная</w:t>
      </w:r>
      <w:proofErr w:type="spellEnd"/>
      <w:r w:rsidRPr="00D628C1">
        <w:t>;</w:t>
      </w:r>
      <w:r w:rsidRPr="00D628C1">
        <w:tab/>
      </w:r>
      <w:r w:rsidRPr="00D628C1">
        <w:tab/>
      </w:r>
    </w:p>
    <w:p w:rsidR="00187D99" w:rsidRPr="00D628C1" w:rsidRDefault="00187D99" w:rsidP="00D628C1">
      <w:pPr>
        <w:widowControl/>
        <w:numPr>
          <w:ilvl w:val="0"/>
          <w:numId w:val="31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внеклассная</w:t>
      </w:r>
      <w:proofErr w:type="spellEnd"/>
      <w:r w:rsidRPr="00D628C1">
        <w:t>;</w:t>
      </w:r>
      <w:r w:rsidRPr="00D628C1">
        <w:tab/>
      </w:r>
      <w:r w:rsidRPr="00D628C1">
        <w:tab/>
      </w:r>
    </w:p>
    <w:p w:rsidR="00187D99" w:rsidRPr="00D628C1" w:rsidRDefault="00187D99" w:rsidP="00D628C1">
      <w:pPr>
        <w:widowControl/>
        <w:numPr>
          <w:ilvl w:val="0"/>
          <w:numId w:val="3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в работе творческих объединений;</w:t>
      </w:r>
      <w:r w:rsidRPr="00D628C1">
        <w:rPr>
          <w:lang w:val="ru-RU"/>
        </w:rPr>
        <w:tab/>
      </w:r>
      <w:r w:rsidRPr="00D628C1">
        <w:rPr>
          <w:lang w:val="ru-RU"/>
        </w:rPr>
        <w:tab/>
      </w:r>
    </w:p>
    <w:p w:rsidR="00187D99" w:rsidRPr="00D628C1" w:rsidRDefault="00187D99" w:rsidP="00D628C1">
      <w:pPr>
        <w:widowControl/>
        <w:numPr>
          <w:ilvl w:val="0"/>
          <w:numId w:val="31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массовая</w:t>
      </w:r>
      <w:proofErr w:type="spellEnd"/>
      <w:r w:rsidRPr="00D628C1">
        <w:t xml:space="preserve">, </w:t>
      </w:r>
      <w:proofErr w:type="spellStart"/>
      <w:r w:rsidRPr="00D628C1">
        <w:t>общешкольная</w:t>
      </w:r>
      <w:proofErr w:type="spellEnd"/>
      <w:r w:rsidRPr="00D628C1">
        <w:t>;</w:t>
      </w:r>
      <w:r w:rsidRPr="00D628C1">
        <w:tab/>
      </w:r>
      <w:r w:rsidRPr="00D628C1">
        <w:tab/>
      </w:r>
    </w:p>
    <w:p w:rsidR="00187D99" w:rsidRPr="00D628C1" w:rsidRDefault="00187D99" w:rsidP="00D628C1">
      <w:pPr>
        <w:widowControl/>
        <w:numPr>
          <w:ilvl w:val="0"/>
          <w:numId w:val="3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работа с семьей и общественностью;</w:t>
      </w:r>
    </w:p>
    <w:p w:rsidR="00187D99" w:rsidRPr="00D628C1" w:rsidRDefault="00187D99" w:rsidP="00D628C1">
      <w:pPr>
        <w:widowControl/>
        <w:numPr>
          <w:ilvl w:val="0"/>
          <w:numId w:val="31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внешкольная</w:t>
      </w:r>
      <w:proofErr w:type="spellEnd"/>
      <w:r w:rsidRPr="00D628C1">
        <w:t>.</w:t>
      </w:r>
      <w:r w:rsidRPr="00D628C1">
        <w:tab/>
      </w:r>
      <w:r w:rsidRPr="00D628C1">
        <w:tab/>
        <w:t>.</w:t>
      </w:r>
    </w:p>
    <w:p w:rsidR="00187D99" w:rsidRPr="00D628C1" w:rsidRDefault="00187D99" w:rsidP="00BC54B1">
      <w:pPr>
        <w:widowControl/>
        <w:numPr>
          <w:ilvl w:val="0"/>
          <w:numId w:val="57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b/>
          <w:i/>
        </w:rPr>
      </w:pPr>
      <w:proofErr w:type="spellStart"/>
      <w:r w:rsidRPr="00D628C1">
        <w:rPr>
          <w:b/>
          <w:i/>
        </w:rPr>
        <w:t>Основные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принципы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реализации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Программы</w:t>
      </w:r>
      <w:proofErr w:type="spellEnd"/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lang w:val="ru-RU"/>
        </w:rPr>
        <w:tab/>
      </w:r>
      <w:r w:rsidRPr="00D628C1">
        <w:rPr>
          <w:lang w:val="ru-RU"/>
        </w:rPr>
        <w:t>Программа реализуется на следующих основных принципах: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гуманистической направленности</w:t>
      </w:r>
      <w:r w:rsidRPr="00D628C1">
        <w:rPr>
          <w:lang w:val="ru-RU"/>
        </w:rPr>
        <w:t xml:space="preserve"> социального воспитания, обеспечивающий </w:t>
      </w:r>
      <w:r w:rsidRPr="00D628C1">
        <w:rPr>
          <w:lang w:val="ru-RU"/>
        </w:rPr>
        <w:lastRenderedPageBreak/>
        <w:t>отношение педагога к воспитанникам как к ответственным субъектам собственного развития, устанавливающий равноправное партнёрство между всеми участниками образовательной деятельности, включающей оказание психолого-педагогической помощи воспитанникам в процессе социализации;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 xml:space="preserve">принцип </w:t>
      </w:r>
      <w:proofErr w:type="spellStart"/>
      <w:r w:rsidRPr="00D628C1">
        <w:rPr>
          <w:b/>
          <w:i/>
          <w:lang w:val="ru-RU"/>
        </w:rPr>
        <w:t>культуросообразности</w:t>
      </w:r>
      <w:proofErr w:type="spellEnd"/>
      <w:r w:rsidRPr="00D628C1">
        <w:rPr>
          <w:lang w:val="ru-RU"/>
        </w:rPr>
        <w:t>, который базируется на общечеловеческих ценностях, ценностях и нормах общенациональной и этнических культур и религиозных традиций, не противоречащих общечеловеческим ценностям;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личностно-значимой деятельности</w:t>
      </w:r>
      <w:r w:rsidRPr="00D628C1">
        <w:rPr>
          <w:lang w:val="ru-RU"/>
        </w:rPr>
        <w:t>, предполагающий участие детей в различных формах деятельности в соответствии с личностными смыслами и жизненными установками;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коллективного воспитания</w:t>
      </w:r>
      <w:r w:rsidRPr="00D628C1">
        <w:rPr>
          <w:lang w:val="ru-RU"/>
        </w:rPr>
        <w:t>, проявляющийся во взаимодействии детей и взрослых в процессе совместного решения задач по формированию у первых опыта самопознания, самоопределения, самореализации, совместного творчества;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 xml:space="preserve">принцип дифференциации воспитания </w:t>
      </w:r>
      <w:r w:rsidRPr="00D628C1">
        <w:rPr>
          <w:lang w:val="ru-RU"/>
        </w:rPr>
        <w:t>как учёта групповых особенностей детей, в том числе создания дополнительных условий для социализации детей с особенными потребностями в обучении и ограниченными возможностями;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целостности</w:t>
      </w:r>
      <w:r w:rsidRPr="00D628C1">
        <w:rPr>
          <w:lang w:val="ru-RU"/>
        </w:rPr>
        <w:t xml:space="preserve">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воспитания, установление связи между субъектами </w:t>
      </w:r>
      <w:proofErr w:type="spellStart"/>
      <w:r w:rsidRPr="00D628C1">
        <w:rPr>
          <w:lang w:val="ru-RU"/>
        </w:rPr>
        <w:t>внеучебной</w:t>
      </w:r>
      <w:proofErr w:type="spellEnd"/>
      <w:r w:rsidRPr="00D628C1">
        <w:rPr>
          <w:lang w:val="ru-RU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вариативности</w:t>
      </w:r>
      <w:r w:rsidRPr="00D628C1">
        <w:rPr>
          <w:lang w:val="ru-RU"/>
        </w:rPr>
        <w:t xml:space="preserve"> социального воспитания, направленный на удовлетворение потребностей учащихся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деятельности в различных ситуациях;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государственно-общественной организации</w:t>
      </w:r>
      <w:r w:rsidRPr="00D628C1">
        <w:rPr>
          <w:lang w:val="ru-RU"/>
        </w:rPr>
        <w:t xml:space="preserve"> воспитания, предполагающий разделение полномочий и консолидацию усилий органов государственной и муниципальной власти и общественных институтов в воспитании молодого поколения на основе идей социального партнёрства;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демократизма</w:t>
      </w:r>
      <w:r w:rsidRPr="00D628C1">
        <w:rPr>
          <w:lang w:val="ru-RU"/>
        </w:rPr>
        <w:t>, основанный на диалоговом взаимодействии, всех участников образовательного процесса, предполагающий создание опыта совместного принятия решений, совместной организации деятельности, совместного нормотворчества, защиты групповых и индивидуальных интересов участников образовательного процесса;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толерантности</w:t>
      </w:r>
      <w:r w:rsidRPr="00D628C1">
        <w:rPr>
          <w:lang w:val="ru-RU"/>
        </w:rPr>
        <w:t>, признания наличия плюрализма мнений, терпимости к мнению других людей, учёт их интересов, культуры, поведения в различных сферах жизни;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>принцип признания духовной составляющей</w:t>
      </w:r>
      <w:r w:rsidRPr="00D628C1">
        <w:rPr>
          <w:lang w:val="ru-RU"/>
        </w:rPr>
        <w:t xml:space="preserve"> жизни ребёнка, проявляющийся в поддержке и развитии у него духовных ориентиров, не противоречащих  гуманистической морали;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 xml:space="preserve">принцип </w:t>
      </w:r>
      <w:proofErr w:type="spellStart"/>
      <w:r w:rsidRPr="00D628C1">
        <w:rPr>
          <w:b/>
          <w:i/>
          <w:lang w:val="ru-RU"/>
        </w:rPr>
        <w:t>социосообразности</w:t>
      </w:r>
      <w:proofErr w:type="spellEnd"/>
      <w:r w:rsidRPr="00D628C1">
        <w:rPr>
          <w:lang w:val="ru-RU"/>
        </w:rPr>
        <w:t xml:space="preserve"> как ориентации в организации социального воспитания на социальные установки, необходимые для успешной социализации человека в данном обществе.</w:t>
      </w:r>
    </w:p>
    <w:p w:rsidR="00187D99" w:rsidRPr="00D628C1" w:rsidRDefault="00187D99" w:rsidP="00D628C1">
      <w:pPr>
        <w:tabs>
          <w:tab w:val="left" w:pos="142"/>
        </w:tabs>
        <w:jc w:val="both"/>
        <w:rPr>
          <w:highlight w:val="yellow"/>
          <w:lang w:val="ru-RU"/>
        </w:rPr>
      </w:pPr>
      <w:r w:rsidRPr="00D628C1">
        <w:rPr>
          <w:lang w:val="ru-RU"/>
        </w:rPr>
        <w:t xml:space="preserve">- </w:t>
      </w:r>
      <w:r w:rsidRPr="00D628C1">
        <w:rPr>
          <w:b/>
          <w:i/>
          <w:lang w:val="ru-RU"/>
        </w:rPr>
        <w:t xml:space="preserve">принцип результатной ориентации </w:t>
      </w:r>
      <w:r w:rsidRPr="00D628C1">
        <w:rPr>
          <w:lang w:val="ru-RU"/>
        </w:rPr>
        <w:t>как направленности социального воспитания на создание опыта социально позитивных и личностно поддерживающих общения, взаимодействия, деятельности ребёнка, проявляющегося в наращивании социальных компетенций, ценностных отношений и инициативных социальных действиях.</w:t>
      </w:r>
    </w:p>
    <w:p w:rsidR="00187D99" w:rsidRPr="00D628C1" w:rsidRDefault="00187D99" w:rsidP="00D628C1">
      <w:pPr>
        <w:widowControl/>
        <w:numPr>
          <w:ilvl w:val="0"/>
          <w:numId w:val="57"/>
        </w:numPr>
        <w:tabs>
          <w:tab w:val="left" w:pos="142"/>
          <w:tab w:val="left" w:pos="993"/>
        </w:tabs>
        <w:suppressAutoHyphens w:val="0"/>
        <w:autoSpaceDE/>
        <w:ind w:left="0" w:firstLine="0"/>
        <w:jc w:val="both"/>
        <w:rPr>
          <w:b/>
          <w:i/>
          <w:lang w:val="ru-RU"/>
        </w:rPr>
      </w:pPr>
      <w:r w:rsidRPr="00D628C1">
        <w:rPr>
          <w:b/>
          <w:i/>
          <w:lang w:val="ru-RU"/>
        </w:rPr>
        <w:t xml:space="preserve">Основные условия организации эффективного воспитания учащихся </w:t>
      </w:r>
    </w:p>
    <w:p w:rsidR="00187D99" w:rsidRPr="00D628C1" w:rsidRDefault="00187D99" w:rsidP="00D628C1">
      <w:pPr>
        <w:widowControl/>
        <w:numPr>
          <w:ilvl w:val="1"/>
          <w:numId w:val="25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b/>
          <w:lang w:val="ru-RU"/>
        </w:rPr>
        <w:t>Основные условия эффективности воспитания  (уровень – педагог)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Использование основных механизмов  эффективного воспитания.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Включение обучающихся в личностно-значимую, привлекательную для них социально-позитивную совместную деятельность, создающую возможности проявления способностей, умений, характера и осознания личного смысла</w:t>
      </w:r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>этой деятельности.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Развитие педагогом во взаимодействии с конкретными детьми и коллективом  отношений доверия и </w:t>
      </w:r>
      <w:proofErr w:type="spellStart"/>
      <w:r w:rsidRPr="00D628C1">
        <w:rPr>
          <w:lang w:val="ru-RU"/>
        </w:rPr>
        <w:t>референтности</w:t>
      </w:r>
      <w:proofErr w:type="spellEnd"/>
      <w:r w:rsidRPr="00D628C1">
        <w:rPr>
          <w:b/>
          <w:lang w:val="ru-RU"/>
        </w:rPr>
        <w:t xml:space="preserve"> </w:t>
      </w:r>
      <w:r w:rsidRPr="00D628C1">
        <w:rPr>
          <w:lang w:val="ru-RU"/>
        </w:rPr>
        <w:t xml:space="preserve">(интереса учащихся к мнениям, оценкам педагога как лично значимого человека). </w:t>
      </w:r>
    </w:p>
    <w:p w:rsidR="00187D99" w:rsidRPr="00D628C1" w:rsidRDefault="00187D99" w:rsidP="00D628C1">
      <w:pPr>
        <w:tabs>
          <w:tab w:val="left" w:pos="0"/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lastRenderedPageBreak/>
        <w:t xml:space="preserve">Понимание и использование в организации воспитания особенностей современной </w:t>
      </w:r>
      <w:proofErr w:type="spellStart"/>
      <w:r w:rsidRPr="00D628C1">
        <w:rPr>
          <w:b/>
          <w:lang w:val="ru-RU"/>
        </w:rPr>
        <w:t>социокультурной</w:t>
      </w:r>
      <w:proofErr w:type="spellEnd"/>
      <w:r w:rsidRPr="00D628C1">
        <w:rPr>
          <w:b/>
          <w:lang w:val="ru-RU"/>
        </w:rPr>
        <w:t xml:space="preserve"> ситуации развития современных подростков.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Главная </w:t>
      </w:r>
      <w:proofErr w:type="spellStart"/>
      <w:r w:rsidRPr="00D628C1">
        <w:rPr>
          <w:lang w:val="ru-RU"/>
        </w:rPr>
        <w:t>социокультурная</w:t>
      </w:r>
      <w:proofErr w:type="spellEnd"/>
      <w:r w:rsidRPr="00D628C1">
        <w:rPr>
          <w:lang w:val="ru-RU"/>
        </w:rPr>
        <w:t xml:space="preserve"> особенность современных подростков </w:t>
      </w:r>
      <w:r w:rsidRPr="00D628C1">
        <w:rPr>
          <w:i/>
          <w:lang w:val="ru-RU"/>
        </w:rPr>
        <w:t>– погружённость в социальное информационное</w:t>
      </w:r>
      <w:r w:rsidRPr="00D628C1">
        <w:rPr>
          <w:lang w:val="ru-RU"/>
        </w:rPr>
        <w:t xml:space="preserve"> пространство, представляемое Интернетом и мобильными средствами связи.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Только в той или иной мере </w:t>
      </w:r>
      <w:r w:rsidRPr="00D628C1">
        <w:rPr>
          <w:i/>
          <w:lang w:val="ru-RU"/>
        </w:rPr>
        <w:t>знание и использование содержания, технологий, стилей общения и поведения</w:t>
      </w:r>
      <w:r w:rsidRPr="00D628C1">
        <w:rPr>
          <w:lang w:val="ru-RU"/>
        </w:rPr>
        <w:t xml:space="preserve">, задаваемых этим пространством, а также связанными с информационным пространством </w:t>
      </w:r>
      <w:r w:rsidRPr="00D628C1">
        <w:rPr>
          <w:i/>
          <w:lang w:val="ru-RU"/>
        </w:rPr>
        <w:t>современными детскими и подростковыми субкультурами и деятельностями</w:t>
      </w:r>
      <w:r w:rsidRPr="00D628C1">
        <w:rPr>
          <w:lang w:val="ru-RU"/>
        </w:rPr>
        <w:t xml:space="preserve"> позволяет иметь устойчивый контакт с большинством современных школьников.</w:t>
      </w:r>
    </w:p>
    <w:p w:rsidR="00187D99" w:rsidRPr="00D628C1" w:rsidRDefault="00187D99" w:rsidP="00D628C1">
      <w:pPr>
        <w:widowControl/>
        <w:numPr>
          <w:ilvl w:val="1"/>
          <w:numId w:val="25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lang w:val="ru-RU"/>
        </w:rPr>
      </w:pPr>
      <w:r w:rsidRPr="00D628C1">
        <w:rPr>
          <w:b/>
          <w:lang w:val="ru-RU"/>
        </w:rPr>
        <w:t>Основные условия эффективности воспитания (уровень – образовательная организация)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Восприятие администрацией образовательной организации, прежде всего руководителем, воспитательного компонента образования как </w:t>
      </w:r>
      <w:r w:rsidRPr="00D628C1">
        <w:rPr>
          <w:b/>
          <w:i/>
          <w:lang w:val="ru-RU"/>
        </w:rPr>
        <w:t>требующего постоянных управленческих усилий</w:t>
      </w:r>
      <w:r w:rsidRPr="00D628C1">
        <w:rPr>
          <w:lang w:val="ru-RU"/>
        </w:rPr>
        <w:t xml:space="preserve"> и </w:t>
      </w:r>
      <w:r w:rsidRPr="00D628C1">
        <w:rPr>
          <w:b/>
          <w:i/>
          <w:lang w:val="ru-RU"/>
        </w:rPr>
        <w:t>личного участия директора в  разработке стратегии и анализа</w:t>
      </w:r>
      <w:r w:rsidRPr="00D628C1">
        <w:rPr>
          <w:lang w:val="ru-RU"/>
        </w:rPr>
        <w:t xml:space="preserve"> воспитательного процесса.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i/>
          <w:lang w:val="ru-RU"/>
        </w:rPr>
        <w:t xml:space="preserve">Систематическое </w:t>
      </w:r>
      <w:r w:rsidRPr="00D628C1">
        <w:rPr>
          <w:lang w:val="ru-RU"/>
        </w:rPr>
        <w:t xml:space="preserve">обсуждение </w:t>
      </w:r>
      <w:r w:rsidRPr="00D628C1">
        <w:rPr>
          <w:b/>
          <w:i/>
          <w:lang w:val="ru-RU"/>
        </w:rPr>
        <w:t>и анализ</w:t>
      </w:r>
      <w:r w:rsidRPr="00D628C1">
        <w:rPr>
          <w:lang w:val="ru-RU"/>
        </w:rPr>
        <w:t xml:space="preserve"> на всех педагогических уровнях (административном, педагогического коллектива, </w:t>
      </w:r>
      <w:proofErr w:type="spellStart"/>
      <w:r w:rsidRPr="00D628C1">
        <w:rPr>
          <w:lang w:val="ru-RU"/>
        </w:rPr>
        <w:t>методобъединений</w:t>
      </w:r>
      <w:proofErr w:type="spellEnd"/>
      <w:r w:rsidRPr="00D628C1">
        <w:rPr>
          <w:lang w:val="ru-RU"/>
        </w:rPr>
        <w:t xml:space="preserve">, проблемных групп) </w:t>
      </w:r>
      <w:r w:rsidRPr="00D628C1">
        <w:rPr>
          <w:i/>
          <w:lang w:val="ru-RU"/>
        </w:rPr>
        <w:t>трудностей, проблем</w:t>
      </w:r>
      <w:r w:rsidRPr="00D628C1">
        <w:rPr>
          <w:lang w:val="ru-RU"/>
        </w:rPr>
        <w:t xml:space="preserve">, перспектив реализации воспитательного компонента образования с отдельными детьми, коллективами, в образовательной организации в целом.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Ориентация в организации воспитательного процесса, прежде всего, на создание и </w:t>
      </w:r>
      <w:r w:rsidRPr="00D628C1">
        <w:rPr>
          <w:b/>
          <w:i/>
          <w:lang w:val="ru-RU"/>
        </w:rPr>
        <w:t>развитие уклада организации</w:t>
      </w:r>
      <w:r w:rsidRPr="00D628C1">
        <w:rPr>
          <w:lang w:val="ru-RU"/>
        </w:rPr>
        <w:t xml:space="preserve"> как атмосферы, отношений защищённости, доброжелательности, дружности.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 xml:space="preserve">Поэтапная работа по </w:t>
      </w:r>
      <w:r w:rsidRPr="00D628C1">
        <w:rPr>
          <w:b/>
          <w:i/>
          <w:lang w:val="ru-RU"/>
        </w:rPr>
        <w:t xml:space="preserve">формированию внутриорганизационной нормативной базы по реализации воспитательной компоненты </w:t>
      </w:r>
      <w:r w:rsidRPr="00D628C1">
        <w:rPr>
          <w:lang w:val="ru-RU"/>
        </w:rPr>
        <w:t xml:space="preserve">образования, с учётом наличных финансовых  и кадровых ресурсов. </w:t>
      </w:r>
    </w:p>
    <w:p w:rsidR="00187D99" w:rsidRPr="00BC54B1" w:rsidRDefault="00187D99" w:rsidP="00BC54B1">
      <w:pPr>
        <w:widowControl/>
        <w:numPr>
          <w:ilvl w:val="0"/>
          <w:numId w:val="25"/>
        </w:numPr>
        <w:tabs>
          <w:tab w:val="left" w:pos="142"/>
          <w:tab w:val="left" w:pos="426"/>
        </w:tabs>
        <w:suppressAutoHyphens w:val="0"/>
        <w:autoSpaceDE/>
        <w:ind w:left="0" w:firstLine="0"/>
        <w:jc w:val="both"/>
        <w:rPr>
          <w:b/>
          <w:bCs/>
          <w:i/>
          <w:lang w:val="ru-RU"/>
        </w:rPr>
      </w:pPr>
      <w:r w:rsidRPr="00BC54B1">
        <w:rPr>
          <w:b/>
          <w:bCs/>
          <w:i/>
          <w:lang w:val="ru-RU"/>
        </w:rPr>
        <w:t>Основные напра</w:t>
      </w:r>
      <w:r w:rsidR="00007DB1" w:rsidRPr="00BC54B1">
        <w:rPr>
          <w:b/>
          <w:bCs/>
          <w:i/>
          <w:lang w:val="ru-RU"/>
        </w:rPr>
        <w:t>вления содержания воспитательн</w:t>
      </w:r>
      <w:r w:rsidR="00007DB1" w:rsidRPr="00D628C1">
        <w:rPr>
          <w:b/>
          <w:bCs/>
          <w:i/>
          <w:lang w:val="ru-RU"/>
        </w:rPr>
        <w:t>ых</w:t>
      </w:r>
      <w:r w:rsidR="00007DB1" w:rsidRPr="00BC54B1">
        <w:rPr>
          <w:b/>
          <w:bCs/>
          <w:i/>
          <w:lang w:val="ru-RU"/>
        </w:rPr>
        <w:t xml:space="preserve"> компонент</w:t>
      </w:r>
      <w:r w:rsidR="00007DB1" w:rsidRPr="00D628C1">
        <w:rPr>
          <w:b/>
          <w:bCs/>
          <w:i/>
          <w:lang w:val="ru-RU"/>
        </w:rPr>
        <w:t>ов</w:t>
      </w:r>
      <w:r w:rsidRPr="00BC54B1">
        <w:rPr>
          <w:b/>
          <w:bCs/>
          <w:i/>
          <w:lang w:val="ru-RU"/>
        </w:rPr>
        <w:t xml:space="preserve"> </w:t>
      </w:r>
    </w:p>
    <w:p w:rsidR="00187D99" w:rsidRPr="00D628C1" w:rsidRDefault="00187D99" w:rsidP="00D628C1">
      <w:pPr>
        <w:tabs>
          <w:tab w:val="left" w:pos="142"/>
        </w:tabs>
        <w:jc w:val="both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Решение обозначенных задач воспитания достигается путем комплексного подхода в организации воспитательной деятельности школы по следующим ее основным направлениям: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t>«</w:t>
      </w:r>
      <w:proofErr w:type="spellStart"/>
      <w:r w:rsidRPr="00D628C1">
        <w:t>Вектор</w:t>
      </w:r>
      <w:proofErr w:type="spellEnd"/>
      <w:r w:rsidRPr="00D628C1">
        <w:t xml:space="preserve"> </w:t>
      </w:r>
      <w:proofErr w:type="spellStart"/>
      <w:r w:rsidRPr="00D628C1">
        <w:t>интеллекта</w:t>
      </w:r>
      <w:proofErr w:type="spellEnd"/>
      <w:r w:rsidRPr="00D628C1">
        <w:t>» (</w:t>
      </w:r>
      <w:proofErr w:type="spellStart"/>
      <w:r w:rsidRPr="00D628C1">
        <w:t>образовательное</w:t>
      </w:r>
      <w:proofErr w:type="spellEnd"/>
      <w:r w:rsidRPr="00D628C1">
        <w:t>),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«Моя Родина – Ульяновская область» (гражданско – </w:t>
      </w:r>
      <w:r w:rsidRPr="00D628C1">
        <w:rPr>
          <w:bCs/>
          <w:iCs/>
          <w:lang w:val="ru-RU"/>
        </w:rPr>
        <w:t xml:space="preserve">патриотическое), 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  <w:rPr>
          <w:lang w:val="ru-RU"/>
        </w:rPr>
      </w:pPr>
      <w:r w:rsidRPr="00D628C1">
        <w:rPr>
          <w:lang w:val="ru-RU"/>
        </w:rPr>
        <w:t>«К истокам духовности», (</w:t>
      </w:r>
      <w:r w:rsidRPr="00D628C1">
        <w:rPr>
          <w:bCs/>
          <w:iCs/>
          <w:lang w:val="ru-RU"/>
        </w:rPr>
        <w:t>духовно – нравственное),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  <w:rPr>
          <w:bCs/>
          <w:iCs/>
          <w:lang w:val="ru-RU"/>
        </w:rPr>
      </w:pPr>
      <w:r w:rsidRPr="00D628C1">
        <w:rPr>
          <w:lang w:val="ru-RU"/>
        </w:rPr>
        <w:t>«Моё здоровье – моё будущее» (</w:t>
      </w:r>
      <w:r w:rsidRPr="00D628C1">
        <w:rPr>
          <w:bCs/>
          <w:iCs/>
          <w:lang w:val="ru-RU"/>
        </w:rPr>
        <w:t>спортивно – оздоровительное),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  <w:rPr>
          <w:lang w:val="ru-RU"/>
        </w:rPr>
      </w:pPr>
      <w:r w:rsidRPr="00D628C1">
        <w:rPr>
          <w:lang w:val="ru-RU"/>
        </w:rPr>
        <w:t xml:space="preserve">«Славен человек трудом» (трудовое, </w:t>
      </w:r>
      <w:proofErr w:type="spellStart"/>
      <w:r w:rsidRPr="00D628C1">
        <w:rPr>
          <w:lang w:val="ru-RU"/>
        </w:rPr>
        <w:t>профориентационное</w:t>
      </w:r>
      <w:proofErr w:type="spellEnd"/>
      <w:r w:rsidRPr="00D628C1">
        <w:rPr>
          <w:lang w:val="ru-RU"/>
        </w:rPr>
        <w:t>),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</w:pPr>
      <w:r w:rsidRPr="00D628C1">
        <w:t>«</w:t>
      </w:r>
      <w:proofErr w:type="spellStart"/>
      <w:r w:rsidRPr="00D628C1">
        <w:t>Ульяновск</w:t>
      </w:r>
      <w:proofErr w:type="spellEnd"/>
      <w:r w:rsidRPr="00D628C1">
        <w:t xml:space="preserve"> - </w:t>
      </w:r>
      <w:proofErr w:type="spellStart"/>
      <w:r w:rsidRPr="00D628C1">
        <w:t>авиационная</w:t>
      </w:r>
      <w:proofErr w:type="spellEnd"/>
      <w:r w:rsidRPr="00D628C1">
        <w:t xml:space="preserve"> </w:t>
      </w:r>
      <w:proofErr w:type="spellStart"/>
      <w:r w:rsidRPr="00D628C1">
        <w:t>столица</w:t>
      </w:r>
      <w:proofErr w:type="spellEnd"/>
      <w:r w:rsidRPr="00D628C1">
        <w:t>» (</w:t>
      </w:r>
      <w:proofErr w:type="spellStart"/>
      <w:r w:rsidRPr="00D628C1">
        <w:t>профориентационное</w:t>
      </w:r>
      <w:proofErr w:type="spellEnd"/>
      <w:r w:rsidRPr="00D628C1">
        <w:t>),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  <w:rPr>
          <w:bCs/>
          <w:iCs/>
          <w:lang w:val="ru-RU"/>
        </w:rPr>
      </w:pPr>
      <w:r w:rsidRPr="00D628C1">
        <w:rPr>
          <w:bCs/>
          <w:iCs/>
          <w:lang w:val="ru-RU"/>
        </w:rPr>
        <w:t>«Семья и школа» (укрепление связи семьи и школы),</w:t>
      </w:r>
      <w:r w:rsidRPr="00D628C1">
        <w:rPr>
          <w:bCs/>
          <w:iCs/>
        </w:rPr>
        <w:t> </w:t>
      </w:r>
      <w:r w:rsidRPr="00D628C1">
        <w:rPr>
          <w:bCs/>
          <w:iCs/>
          <w:lang w:val="ru-RU"/>
        </w:rPr>
        <w:t xml:space="preserve"> 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</w:pPr>
      <w:r w:rsidRPr="00D628C1">
        <w:rPr>
          <w:bCs/>
          <w:iCs/>
        </w:rPr>
        <w:t>«</w:t>
      </w:r>
      <w:proofErr w:type="spellStart"/>
      <w:r w:rsidRPr="00D628C1">
        <w:rPr>
          <w:bCs/>
          <w:iCs/>
        </w:rPr>
        <w:t>Зеленая</w:t>
      </w:r>
      <w:proofErr w:type="spellEnd"/>
      <w:r w:rsidRPr="00D628C1">
        <w:rPr>
          <w:bCs/>
          <w:iCs/>
        </w:rPr>
        <w:t xml:space="preserve"> </w:t>
      </w:r>
      <w:proofErr w:type="spellStart"/>
      <w:r w:rsidRPr="00D628C1">
        <w:rPr>
          <w:bCs/>
          <w:iCs/>
        </w:rPr>
        <w:t>планета</w:t>
      </w:r>
      <w:proofErr w:type="spellEnd"/>
      <w:r w:rsidRPr="00D628C1">
        <w:rPr>
          <w:bCs/>
          <w:iCs/>
        </w:rPr>
        <w:t>» (</w:t>
      </w:r>
      <w:proofErr w:type="spellStart"/>
      <w:r w:rsidRPr="00D628C1">
        <w:rPr>
          <w:bCs/>
          <w:iCs/>
        </w:rPr>
        <w:t>экологическое</w:t>
      </w:r>
      <w:proofErr w:type="spellEnd"/>
      <w:r w:rsidRPr="00D628C1">
        <w:rPr>
          <w:bCs/>
          <w:iCs/>
        </w:rPr>
        <w:t xml:space="preserve">), 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</w:pPr>
      <w:r w:rsidRPr="00D628C1">
        <w:t xml:space="preserve">«АРТ </w:t>
      </w:r>
      <w:proofErr w:type="spellStart"/>
      <w:r w:rsidRPr="00D628C1">
        <w:t>пространство</w:t>
      </w:r>
      <w:proofErr w:type="spellEnd"/>
      <w:r w:rsidRPr="00D628C1">
        <w:t>» (</w:t>
      </w:r>
      <w:proofErr w:type="spellStart"/>
      <w:r w:rsidRPr="00D628C1">
        <w:rPr>
          <w:bCs/>
          <w:iCs/>
        </w:rPr>
        <w:t>художественно-эстетическое</w:t>
      </w:r>
      <w:proofErr w:type="spellEnd"/>
      <w:r w:rsidRPr="00D628C1">
        <w:rPr>
          <w:bCs/>
          <w:iCs/>
        </w:rPr>
        <w:t>),</w:t>
      </w:r>
    </w:p>
    <w:p w:rsidR="00187D99" w:rsidRPr="00D628C1" w:rsidRDefault="00187D99" w:rsidP="00D628C1">
      <w:pPr>
        <w:widowControl/>
        <w:numPr>
          <w:ilvl w:val="0"/>
          <w:numId w:val="52"/>
        </w:numPr>
        <w:tabs>
          <w:tab w:val="left" w:pos="142"/>
        </w:tabs>
        <w:suppressAutoHyphens w:val="0"/>
        <w:autoSpaceDE/>
        <w:ind w:left="0" w:firstLine="0"/>
        <w:jc w:val="both"/>
        <w:outlineLvl w:val="3"/>
        <w:rPr>
          <w:bCs/>
          <w:iCs/>
          <w:lang w:val="ru-RU"/>
        </w:rPr>
      </w:pPr>
      <w:r w:rsidRPr="00D628C1">
        <w:rPr>
          <w:lang w:val="ru-RU"/>
        </w:rPr>
        <w:t xml:space="preserve">«Моё право» (правовое, </w:t>
      </w:r>
      <w:r w:rsidRPr="00D628C1">
        <w:rPr>
          <w:bCs/>
          <w:iCs/>
          <w:lang w:val="ru-RU"/>
        </w:rPr>
        <w:t xml:space="preserve">профилактика безнадзорности и правонарушений  несовершеннолетних, работа с детьми группы «риска» и их семьями) </w:t>
      </w:r>
    </w:p>
    <w:p w:rsidR="00187D99" w:rsidRPr="00D628C1" w:rsidRDefault="00187D99" w:rsidP="00D628C1">
      <w:pPr>
        <w:widowControl/>
        <w:numPr>
          <w:ilvl w:val="0"/>
          <w:numId w:val="52"/>
        </w:numPr>
        <w:suppressLineNumbers/>
        <w:tabs>
          <w:tab w:val="left" w:pos="142"/>
        </w:tabs>
        <w:suppressAutoHyphens w:val="0"/>
        <w:autoSpaceDE/>
        <w:ind w:left="0" w:firstLine="0"/>
        <w:jc w:val="both"/>
        <w:rPr>
          <w:bCs/>
          <w:iCs/>
        </w:rPr>
      </w:pPr>
      <w:proofErr w:type="spellStart"/>
      <w:r w:rsidRPr="00D628C1">
        <w:rPr>
          <w:bCs/>
          <w:iCs/>
        </w:rPr>
        <w:t>Деятельность</w:t>
      </w:r>
      <w:proofErr w:type="spellEnd"/>
      <w:r w:rsidRPr="00D628C1">
        <w:rPr>
          <w:bCs/>
          <w:iCs/>
        </w:rPr>
        <w:t xml:space="preserve"> </w:t>
      </w:r>
      <w:proofErr w:type="spellStart"/>
      <w:r w:rsidRPr="00D628C1">
        <w:rPr>
          <w:bCs/>
          <w:iCs/>
        </w:rPr>
        <w:t>ученического</w:t>
      </w:r>
      <w:proofErr w:type="spellEnd"/>
      <w:r w:rsidRPr="00D628C1">
        <w:rPr>
          <w:bCs/>
          <w:iCs/>
        </w:rPr>
        <w:t xml:space="preserve"> </w:t>
      </w:r>
      <w:proofErr w:type="spellStart"/>
      <w:r w:rsidRPr="00D628C1">
        <w:rPr>
          <w:bCs/>
          <w:iCs/>
        </w:rPr>
        <w:t>соуправления</w:t>
      </w:r>
      <w:proofErr w:type="spellEnd"/>
      <w:r w:rsidRPr="00D628C1">
        <w:rPr>
          <w:bCs/>
          <w:iCs/>
        </w:rPr>
        <w:t xml:space="preserve">        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i/>
        </w:rPr>
      </w:pPr>
      <w:r w:rsidRPr="00D628C1">
        <w:rPr>
          <w:b/>
          <w:i/>
        </w:rPr>
        <w:t>5.1. «Вектор интеллекта»</w:t>
      </w:r>
      <w:r w:rsidRPr="00D628C1">
        <w:rPr>
          <w:i/>
        </w:rPr>
        <w:t xml:space="preserve"> - </w:t>
      </w:r>
      <w:r w:rsidRPr="00D628C1">
        <w:rPr>
          <w:b/>
          <w:i/>
        </w:rPr>
        <w:t>формирование ценности образования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Основным воспитательным ресурсом общеобразовательной организации является образовательный процесс. Одним из главных субъектов воспитательного процесса выступает педагог, который в большей степени, чем другие может оказывать влияние на ценностное становление личности. В образовательном процессе происходит не только формирование знаний о мире, человеке и процессе познания, но и происходит становление культуры действия в соответствии с усвоенными знаниями и ценностями. Говоря о ценностях образования, необходимо учитывать государственную, общественную, личностную составляющие.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>- формирование отношения к образованию как общечеловеческой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- развитие способности к самостоятельной исследовательской и конструктивной деятельности, формировать культуру продуктивного мышления - умение ставить, осознавать вопросы, </w:t>
      </w:r>
      <w:r w:rsidRPr="00D628C1">
        <w:lastRenderedPageBreak/>
        <w:t xml:space="preserve">находить пути их выяснения, выполнять необходимые для этого операции, делать правильные умозаключения. Исходить из того, что умение думать - центральное звено умения учиться и думать;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- совершенствование организации и планирования самостоятельной работы учащихся путем индивидуальной познавательной деятельности, при которой наиболее полно раскрываются способности ребёнка, реализуется его творческий потенциал;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   - развитие  институтов неформального образования, стимулирование самореализации учащихся в программах и проектах образовательной направленности, развитие клубных форм активности в сфере познавательной деятельности (конкурсы, олимпиады, сетевые образовательные проекты, фестивали).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являются:</w:t>
      </w:r>
    </w:p>
    <w:p w:rsidR="00187D99" w:rsidRPr="00D628C1" w:rsidRDefault="00187D99" w:rsidP="00D628C1">
      <w:pPr>
        <w:pStyle w:val="FORMATTEXT"/>
        <w:numPr>
          <w:ilvl w:val="0"/>
          <w:numId w:val="27"/>
        </w:numPr>
        <w:tabs>
          <w:tab w:val="left" w:pos="142"/>
        </w:tabs>
        <w:ind w:left="0" w:firstLine="0"/>
        <w:jc w:val="both"/>
      </w:pPr>
      <w:r w:rsidRPr="00D628C1">
        <w:t>Программы и проекты, направленные на организацию работы с одарёнными детьми, на развитие их научно-исследовательской и инженерно-технической деятельности в рамках специализированных внеурочных объединений, центров.</w:t>
      </w:r>
    </w:p>
    <w:p w:rsidR="00187D99" w:rsidRPr="00D628C1" w:rsidRDefault="00187D99" w:rsidP="00D628C1">
      <w:pPr>
        <w:pStyle w:val="FORMATTEXT"/>
        <w:numPr>
          <w:ilvl w:val="0"/>
          <w:numId w:val="27"/>
        </w:numPr>
        <w:tabs>
          <w:tab w:val="left" w:pos="142"/>
        </w:tabs>
        <w:ind w:left="0" w:firstLine="0"/>
        <w:jc w:val="both"/>
      </w:pPr>
      <w:r w:rsidRPr="00D628C1">
        <w:t>Участие в программах и проектах, направленных на развитие мотивации к обучению в различных областях знаний.</w:t>
      </w:r>
    </w:p>
    <w:p w:rsidR="00187D99" w:rsidRPr="00D628C1" w:rsidRDefault="00187D99" w:rsidP="00D628C1">
      <w:pPr>
        <w:pStyle w:val="FORMATTEXT"/>
        <w:numPr>
          <w:ilvl w:val="0"/>
          <w:numId w:val="27"/>
        </w:numPr>
        <w:tabs>
          <w:tab w:val="left" w:pos="142"/>
        </w:tabs>
        <w:ind w:left="0" w:firstLine="0"/>
        <w:jc w:val="both"/>
      </w:pPr>
      <w:r w:rsidRPr="00D628C1">
        <w:t>Программы дополнительного образования.</w:t>
      </w:r>
    </w:p>
    <w:p w:rsidR="00187D99" w:rsidRPr="00D628C1" w:rsidRDefault="00187D99" w:rsidP="00D628C1">
      <w:pPr>
        <w:pStyle w:val="FORMATTEXT"/>
        <w:numPr>
          <w:ilvl w:val="0"/>
          <w:numId w:val="27"/>
        </w:numPr>
        <w:tabs>
          <w:tab w:val="left" w:pos="142"/>
        </w:tabs>
        <w:ind w:left="0" w:firstLine="0"/>
        <w:jc w:val="both"/>
      </w:pPr>
      <w:r w:rsidRPr="00D628C1">
        <w:t>Участие в научно-практических конференциях, конкурсах.</w:t>
      </w:r>
    </w:p>
    <w:p w:rsidR="00187D99" w:rsidRPr="00D628C1" w:rsidRDefault="00187D99" w:rsidP="00D628C1">
      <w:pPr>
        <w:pStyle w:val="FORMATTEXT"/>
        <w:numPr>
          <w:ilvl w:val="0"/>
          <w:numId w:val="27"/>
        </w:numPr>
        <w:tabs>
          <w:tab w:val="left" w:pos="142"/>
        </w:tabs>
        <w:ind w:left="0" w:firstLine="0"/>
        <w:jc w:val="both"/>
      </w:pPr>
      <w:r w:rsidRPr="00D628C1">
        <w:t>Участие в слете отличников.</w:t>
      </w:r>
    </w:p>
    <w:p w:rsidR="00187D99" w:rsidRPr="00D628C1" w:rsidRDefault="00187D99" w:rsidP="00D628C1">
      <w:pPr>
        <w:pStyle w:val="FORMATTEXT"/>
        <w:numPr>
          <w:ilvl w:val="0"/>
          <w:numId w:val="27"/>
        </w:numPr>
        <w:tabs>
          <w:tab w:val="left" w:pos="142"/>
        </w:tabs>
        <w:ind w:left="0" w:firstLine="0"/>
        <w:jc w:val="both"/>
      </w:pPr>
      <w:r w:rsidRPr="00D628C1">
        <w:t>Материальная поддержка учащихся, успешно осваивающих образовательные программы.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5.2. «Моя Родина – Ульяновская область» -  формирование ценности гражданственности и патриотизма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  <w:bCs/>
        </w:rPr>
        <w:tab/>
      </w:r>
      <w:r w:rsidRPr="00D628C1">
        <w:t xml:space="preserve">Главная цель - формирование у школьников современного патриотического сознания, принятия культуры своей Родины (большой и малой), создание опыта гражданского поведения, в частности, готовности к выполнению гражданского долга и конституционных обязанностей.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Реализация данного направления предполагает последовательное решение  задач воспитания юных жителей Ульяновской области с использованием потенциала </w:t>
      </w:r>
      <w:proofErr w:type="spellStart"/>
      <w:r w:rsidRPr="00D628C1">
        <w:t>симбирской</w:t>
      </w:r>
      <w:proofErr w:type="spellEnd"/>
      <w:r w:rsidRPr="00D628C1">
        <w:t xml:space="preserve">, ульяновской истории и культуры.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pStyle w:val="FORMATTEXT"/>
        <w:numPr>
          <w:ilvl w:val="0"/>
          <w:numId w:val="28"/>
        </w:numPr>
        <w:tabs>
          <w:tab w:val="left" w:pos="142"/>
        </w:tabs>
        <w:ind w:left="0" w:firstLine="0"/>
        <w:jc w:val="both"/>
      </w:pPr>
      <w:r w:rsidRPr="00D628C1">
        <w:t xml:space="preserve">  формирование  у обучающихся исторической памяти, сокрытой в истории малой и большой Родины, в традициях и обычаях, которые передаются из поколения в поколение;</w:t>
      </w:r>
    </w:p>
    <w:p w:rsidR="00187D99" w:rsidRPr="00D628C1" w:rsidRDefault="00187D99" w:rsidP="00D628C1">
      <w:pPr>
        <w:pStyle w:val="FORMATTEXT"/>
        <w:numPr>
          <w:ilvl w:val="0"/>
          <w:numId w:val="28"/>
        </w:numPr>
        <w:tabs>
          <w:tab w:val="left" w:pos="142"/>
        </w:tabs>
        <w:ind w:left="0" w:firstLine="0"/>
        <w:jc w:val="both"/>
      </w:pPr>
      <w:r w:rsidRPr="00D628C1">
        <w:t xml:space="preserve">  развитие интереса у школьников к истории родного края. Использование для формирования гражданской идентичности уникальную историю и традиции Ульяновской области, </w:t>
      </w:r>
      <w:r w:rsidR="001F2390" w:rsidRPr="00D628C1">
        <w:t xml:space="preserve">Новоспасского </w:t>
      </w:r>
      <w:r w:rsidRPr="00D628C1">
        <w:t xml:space="preserve">района; </w:t>
      </w:r>
    </w:p>
    <w:p w:rsidR="00187D99" w:rsidRPr="00D628C1" w:rsidRDefault="00187D99" w:rsidP="00D628C1">
      <w:pPr>
        <w:widowControl/>
        <w:numPr>
          <w:ilvl w:val="0"/>
          <w:numId w:val="28"/>
        </w:numPr>
        <w:tabs>
          <w:tab w:val="left" w:pos="142"/>
          <w:tab w:val="left" w:pos="851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способствовать постепенному осмыслению каждым учащимся своей причастности к интересам и ценностям своего ближайшего общества (друзья, одноклассники, земляки), своего народа (национальности) и своей страны – России (её многонационального народа – российская гражданская идентичность);</w:t>
      </w:r>
    </w:p>
    <w:p w:rsidR="00187D99" w:rsidRPr="00D628C1" w:rsidRDefault="00187D99" w:rsidP="00D628C1">
      <w:pPr>
        <w:widowControl/>
        <w:numPr>
          <w:ilvl w:val="0"/>
          <w:numId w:val="28"/>
        </w:numPr>
        <w:tabs>
          <w:tab w:val="left" w:pos="142"/>
          <w:tab w:val="left" w:pos="851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способствовать (прежде всего, не словами, а включением в реальные добрые дела) пробуждению в школьниках внутреннего чувство патриотизма – любви и уважения к людям своего общества, к своей малой родине, к своей стране – России, гордости за их достижения, сопереживание им в радостях и в бедах;</w:t>
      </w:r>
    </w:p>
    <w:p w:rsidR="00187D99" w:rsidRPr="00D628C1" w:rsidRDefault="00187D99" w:rsidP="00D628C1">
      <w:pPr>
        <w:widowControl/>
        <w:numPr>
          <w:ilvl w:val="0"/>
          <w:numId w:val="28"/>
        </w:numPr>
        <w:tabs>
          <w:tab w:val="left" w:pos="142"/>
          <w:tab w:val="left" w:pos="851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воспитывать свободолюбие как способность к сознательному личностному, профессиональному, гражданскому и иному самоопределению в сочетании с моральной ответственностью личности перед семьёй, обществом, страной;</w:t>
      </w:r>
    </w:p>
    <w:p w:rsidR="00187D99" w:rsidRPr="00D628C1" w:rsidRDefault="00187D99" w:rsidP="00D628C1">
      <w:pPr>
        <w:widowControl/>
        <w:numPr>
          <w:ilvl w:val="0"/>
          <w:numId w:val="28"/>
        </w:numPr>
        <w:tabs>
          <w:tab w:val="left" w:pos="142"/>
          <w:tab w:val="left" w:pos="851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воспитание ответственности за социальный выбор, последовательное формирование общественной инициативы, направленной на улучшение жизни своего ближайшего своего окружения, школы, района, города, страны.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являются:</w:t>
      </w:r>
    </w:p>
    <w:p w:rsidR="00187D99" w:rsidRPr="00D628C1" w:rsidRDefault="00187D99" w:rsidP="00D628C1">
      <w:pPr>
        <w:pStyle w:val="FORMATTEXT"/>
        <w:numPr>
          <w:ilvl w:val="1"/>
          <w:numId w:val="21"/>
        </w:numPr>
        <w:tabs>
          <w:tab w:val="left" w:pos="142"/>
          <w:tab w:val="num" w:pos="709"/>
        </w:tabs>
        <w:ind w:left="0" w:firstLine="0"/>
        <w:jc w:val="both"/>
      </w:pPr>
      <w:r w:rsidRPr="00D628C1">
        <w:t xml:space="preserve">Программа гражданско-патриотического воспитания «Я – гражданин России» 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color w:val="000000"/>
          <w:lang w:val="ru-RU"/>
        </w:rPr>
      </w:pPr>
      <w:r w:rsidRPr="00D628C1">
        <w:rPr>
          <w:b/>
          <w:color w:val="000000"/>
          <w:lang w:val="ru-RU"/>
        </w:rPr>
        <w:t>Формы работы по развитию гражданской культуры учащихся (Родина – страна граждан)</w:t>
      </w:r>
    </w:p>
    <w:p w:rsidR="00187D99" w:rsidRPr="00D628C1" w:rsidRDefault="00187D99" w:rsidP="00D628C1">
      <w:pPr>
        <w:pStyle w:val="FORMATTEXT"/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D628C1">
        <w:t xml:space="preserve">Участие в реализации областного проекта «Воспитай патриота», представляющий собой </w:t>
      </w:r>
      <w:r w:rsidRPr="00D628C1">
        <w:lastRenderedPageBreak/>
        <w:t xml:space="preserve">комплекс музейных мероприятий - экскурсий, лекций, интерактивных занятий, встреч. </w:t>
      </w:r>
    </w:p>
    <w:p w:rsidR="00187D99" w:rsidRPr="00D628C1" w:rsidRDefault="00187D99" w:rsidP="00D628C1">
      <w:pPr>
        <w:pStyle w:val="FORMATTEXT"/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D628C1">
        <w:t>Участие в проведении социально-значимых мероприятий, экологических акциях.</w:t>
      </w:r>
    </w:p>
    <w:p w:rsidR="00187D99" w:rsidRPr="00D628C1" w:rsidRDefault="009F4B39" w:rsidP="00D628C1">
      <w:pPr>
        <w:widowControl/>
        <w:numPr>
          <w:ilvl w:val="0"/>
          <w:numId w:val="2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в проектах «Сохрани с</w:t>
      </w:r>
      <w:r w:rsidR="00187D99" w:rsidRPr="00D628C1">
        <w:rPr>
          <w:lang w:val="ru-RU"/>
        </w:rPr>
        <w:t xml:space="preserve">вою историю», «Моя малая Родина», «Известные люди нашей школы/ города/ района/ области», «Память о добрых и красивых делах нашей малой родины», «Уголок Отчизны, отчий дом», «История моей семьи в истории России». </w:t>
      </w:r>
    </w:p>
    <w:p w:rsidR="00187D99" w:rsidRPr="00D628C1" w:rsidRDefault="00187D99" w:rsidP="00D628C1">
      <w:pPr>
        <w:widowControl/>
        <w:numPr>
          <w:ilvl w:val="0"/>
          <w:numId w:val="2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в краеведческих конференциях, направленных на исследование родного края, природного, научного, технического, спортивного, нравственного и культурного наследия страны и региона.</w:t>
      </w:r>
    </w:p>
    <w:p w:rsidR="00187D99" w:rsidRPr="00D628C1" w:rsidRDefault="00187D99" w:rsidP="00D628C1">
      <w:pPr>
        <w:widowControl/>
        <w:numPr>
          <w:ilvl w:val="0"/>
          <w:numId w:val="26"/>
        </w:numPr>
        <w:tabs>
          <w:tab w:val="left" w:pos="142"/>
        </w:tabs>
        <w:suppressAutoHyphens w:val="0"/>
        <w:autoSpaceDE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Встречи с ветеранами ВОВ, локальных войн в Афганистане и Чечне. </w:t>
      </w:r>
    </w:p>
    <w:p w:rsidR="00187D99" w:rsidRPr="00D628C1" w:rsidRDefault="00187D99" w:rsidP="00D628C1">
      <w:pPr>
        <w:widowControl/>
        <w:numPr>
          <w:ilvl w:val="0"/>
          <w:numId w:val="26"/>
        </w:numPr>
        <w:tabs>
          <w:tab w:val="left" w:pos="142"/>
        </w:tabs>
        <w:suppressAutoHyphens w:val="0"/>
        <w:autoSpaceDE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>Операция «Забота», «Наполни социальный погребок», «Ветеран живет рядом».</w:t>
      </w:r>
    </w:p>
    <w:p w:rsidR="00187D99" w:rsidRPr="00D628C1" w:rsidRDefault="00187D99" w:rsidP="00D628C1">
      <w:pPr>
        <w:pStyle w:val="FORMATTEXT"/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D628C1">
        <w:t>Проведение военно-спортивных игр «Зарница», военно-полевые сборы.</w:t>
      </w:r>
    </w:p>
    <w:p w:rsidR="00187D99" w:rsidRPr="00D628C1" w:rsidRDefault="00187D99" w:rsidP="00D628C1">
      <w:pPr>
        <w:widowControl/>
        <w:numPr>
          <w:ilvl w:val="0"/>
          <w:numId w:val="26"/>
        </w:numPr>
        <w:tabs>
          <w:tab w:val="left" w:pos="142"/>
        </w:tabs>
        <w:suppressAutoHyphens w:val="0"/>
        <w:autoSpaceDE/>
        <w:ind w:left="0" w:firstLine="0"/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Тематические классные часы: </w:t>
      </w:r>
      <w:r w:rsidRPr="00D628C1">
        <w:rPr>
          <w:lang w:val="ru-RU"/>
        </w:rPr>
        <w:t>«Судьба и Родина едины», «Что значит для меня – быть гражданином?», «Твои гражданские права и обязанности».</w:t>
      </w:r>
    </w:p>
    <w:p w:rsidR="00187D99" w:rsidRPr="00D628C1" w:rsidRDefault="00187D99" w:rsidP="00D628C1">
      <w:pPr>
        <w:widowControl/>
        <w:numPr>
          <w:ilvl w:val="0"/>
          <w:numId w:val="26"/>
        </w:numPr>
        <w:tabs>
          <w:tab w:val="left" w:pos="142"/>
        </w:tabs>
        <w:suppressAutoHyphens w:val="0"/>
        <w:autoSpaceDE/>
        <w:ind w:left="0" w:firstLine="0"/>
        <w:jc w:val="both"/>
        <w:rPr>
          <w:color w:val="000000"/>
          <w:lang w:val="ru-RU"/>
        </w:rPr>
      </w:pPr>
      <w:r w:rsidRPr="00D628C1">
        <w:rPr>
          <w:lang w:val="ru-RU"/>
        </w:rPr>
        <w:t>Участие в мероприятиях в рамках проведения Дней Воинской славы.</w:t>
      </w:r>
    </w:p>
    <w:p w:rsidR="00187D99" w:rsidRPr="00D628C1" w:rsidRDefault="00187D99" w:rsidP="00D628C1">
      <w:pPr>
        <w:widowControl/>
        <w:numPr>
          <w:ilvl w:val="0"/>
          <w:numId w:val="22"/>
        </w:numPr>
        <w:tabs>
          <w:tab w:val="left" w:pos="142"/>
        </w:tabs>
        <w:suppressAutoHyphens w:val="0"/>
        <w:autoSpaceDE/>
        <w:ind w:left="0" w:firstLine="0"/>
        <w:jc w:val="both"/>
        <w:rPr>
          <w:color w:val="000000"/>
          <w:lang w:val="ru-RU"/>
        </w:rPr>
      </w:pPr>
      <w:r w:rsidRPr="00D628C1">
        <w:rPr>
          <w:bCs/>
          <w:color w:val="000000"/>
          <w:lang w:val="ru-RU"/>
        </w:rPr>
        <w:t xml:space="preserve">«Круглые столы», ток-шоу, </w:t>
      </w:r>
      <w:proofErr w:type="spellStart"/>
      <w:r w:rsidRPr="00D628C1">
        <w:rPr>
          <w:bCs/>
          <w:color w:val="000000"/>
          <w:lang w:val="ru-RU"/>
        </w:rPr>
        <w:t>брейн-ринги</w:t>
      </w:r>
      <w:proofErr w:type="spellEnd"/>
      <w:r w:rsidRPr="00D628C1">
        <w:rPr>
          <w:bCs/>
          <w:color w:val="000000"/>
          <w:lang w:val="ru-RU"/>
        </w:rPr>
        <w:t xml:space="preserve"> </w:t>
      </w:r>
    </w:p>
    <w:p w:rsidR="00187D99" w:rsidRPr="00D628C1" w:rsidRDefault="00187D99" w:rsidP="00D628C1">
      <w:pPr>
        <w:widowControl/>
        <w:numPr>
          <w:ilvl w:val="0"/>
          <w:numId w:val="22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Просмотр и обсуждение кинофильмов или видеофрагментов, представляющих образцы гражданского и примеры </w:t>
      </w:r>
      <w:proofErr w:type="spellStart"/>
      <w:r w:rsidRPr="00D628C1">
        <w:rPr>
          <w:lang w:val="ru-RU"/>
        </w:rPr>
        <w:t>антигражданского</w:t>
      </w:r>
      <w:proofErr w:type="spellEnd"/>
      <w:r w:rsidRPr="00D628C1">
        <w:rPr>
          <w:lang w:val="ru-RU"/>
        </w:rPr>
        <w:t xml:space="preserve"> поведения, в том числе противоречивые ситуации.</w:t>
      </w:r>
    </w:p>
    <w:p w:rsidR="00187D99" w:rsidRPr="00D628C1" w:rsidRDefault="00187D99" w:rsidP="00D628C1">
      <w:pPr>
        <w:widowControl/>
        <w:numPr>
          <w:ilvl w:val="0"/>
          <w:numId w:val="22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Подготовка литературно-документальной выставки «Ветеран живет рядом».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5.3. «К истокам духовности» - формирование духовно-нравственных ценностей</w:t>
      </w:r>
    </w:p>
    <w:p w:rsidR="00187D99" w:rsidRPr="00D628C1" w:rsidRDefault="00187D99" w:rsidP="00D628C1">
      <w:pPr>
        <w:pStyle w:val="FORMATTEXT"/>
        <w:tabs>
          <w:tab w:val="left" w:pos="142"/>
          <w:tab w:val="left" w:pos="426"/>
        </w:tabs>
        <w:ind w:right="-141"/>
        <w:jc w:val="both"/>
      </w:pPr>
      <w:r w:rsidRPr="00D628C1">
        <w:t xml:space="preserve">Общечеловеческие ценности выделяются среди прочих ценностей тем, что выражают общие интересы человеческого рода, свободные от национальных, политических, религиозных и иных пристрастий, и в этом качестве выступают императивом развития человеческой цивилизации. </w:t>
      </w:r>
    </w:p>
    <w:p w:rsidR="00187D99" w:rsidRPr="00D628C1" w:rsidRDefault="00187D99" w:rsidP="00D628C1">
      <w:pPr>
        <w:pStyle w:val="FORMATTEXT"/>
        <w:tabs>
          <w:tab w:val="left" w:pos="142"/>
        </w:tabs>
        <w:ind w:right="-141"/>
        <w:jc w:val="both"/>
      </w:pPr>
      <w:r w:rsidRPr="00D628C1">
        <w:t xml:space="preserve">К общечеловеческим ценностям, признанным мировым сообществом, относятся жизнь, свобода, счастье, а также высшие проявления природы человека, раскрывающиеся в его общении с себе подобными и окружающим миром.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способствовать усвоению учащимися нравственных ценностей через отделение «доброго» от «дурного» в культуре, общественном и личном опыте; через участие в нравственной, общественно-значимой деятельности;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воспитывать уважение к нравственным нормам морали. Пресекать (в разных формах) безнравственные проявления в стремлениях и действиях подростков;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ориентировать семью на духовно-нравственное воспитание учащихся (формирование представлений о формах традиционного семейного уклада);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развитие интереса учащихся к активному познанию культуры Ульяновской области и самореализации в нем;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развитие культуры чтения и осмысления классической и современной литературы с учетом возрастных особенностей учащихся,</w:t>
      </w:r>
      <w:r w:rsidRPr="00D628C1">
        <w:rPr>
          <w:bCs/>
          <w:lang w:val="ru-RU"/>
        </w:rPr>
        <w:t xml:space="preserve"> как </w:t>
      </w:r>
      <w:r w:rsidRPr="00D628C1">
        <w:rPr>
          <w:lang w:val="ru-RU"/>
        </w:rPr>
        <w:t>одной</w:t>
      </w:r>
      <w:r w:rsidRPr="00D628C1">
        <w:t> </w:t>
      </w:r>
      <w:r w:rsidRPr="00D628C1">
        <w:rPr>
          <w:lang w:val="ru-RU"/>
        </w:rPr>
        <w:t xml:space="preserve">из значимых основ процесса нравственного становления личности;  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формирование правового самосознания. Развитие у учащихся умение отвечать за нравственные последствия своих поступков (в том числе речевых) перед своей совестью и другими людьми;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включение учащихся в осмысление сущности современного прогресса, мира науки и современных технологий роли человека в этом процессе, мере его ответственности; </w:t>
      </w:r>
    </w:p>
    <w:p w:rsidR="00187D99" w:rsidRPr="00D628C1" w:rsidRDefault="00187D99" w:rsidP="00D628C1">
      <w:pPr>
        <w:pStyle w:val="HEADERTEX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у учащихся уважительного отношения к традициям, культуре и языку своего народа и других народов России;</w:t>
      </w:r>
    </w:p>
    <w:p w:rsidR="00187D99" w:rsidRPr="00D628C1" w:rsidRDefault="00187D99" w:rsidP="00D628C1">
      <w:pPr>
        <w:widowControl/>
        <w:numPr>
          <w:ilvl w:val="0"/>
          <w:numId w:val="29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через организацию ученического самоуправления формировать активную жизненную позицию подростков.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являются:</w:t>
      </w:r>
    </w:p>
    <w:p w:rsidR="00187D99" w:rsidRPr="00D628C1" w:rsidRDefault="00187D99" w:rsidP="00D628C1">
      <w:pPr>
        <w:pStyle w:val="HEADERTEXT"/>
        <w:numPr>
          <w:ilvl w:val="2"/>
          <w:numId w:val="21"/>
        </w:numPr>
        <w:tabs>
          <w:tab w:val="clear" w:pos="216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Программа по МХК.</w:t>
      </w:r>
    </w:p>
    <w:p w:rsidR="00187D99" w:rsidRPr="00D628C1" w:rsidRDefault="00187D99" w:rsidP="00D628C1">
      <w:pPr>
        <w:pStyle w:val="HEADERTEXT"/>
        <w:numPr>
          <w:ilvl w:val="2"/>
          <w:numId w:val="21"/>
        </w:numPr>
        <w:tabs>
          <w:tab w:val="clear" w:pos="216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Программа духовно-нравственного воспитания</w:t>
      </w:r>
    </w:p>
    <w:p w:rsidR="00187D99" w:rsidRPr="00D628C1" w:rsidRDefault="00187D99" w:rsidP="00D628C1">
      <w:pPr>
        <w:pStyle w:val="HEADERTEXT"/>
        <w:numPr>
          <w:ilvl w:val="2"/>
          <w:numId w:val="21"/>
        </w:numPr>
        <w:tabs>
          <w:tab w:val="clear" w:pos="216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Программы дополнительного образования.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b/>
          <w:bCs/>
          <w:lang w:val="ru-RU"/>
        </w:rPr>
        <w:t xml:space="preserve">Формы работы по развитию духовно-нравственной культуры учащихся (Добро в чувствах, </w:t>
      </w:r>
      <w:r w:rsidRPr="00D628C1">
        <w:rPr>
          <w:b/>
          <w:bCs/>
          <w:lang w:val="ru-RU"/>
        </w:rPr>
        <w:lastRenderedPageBreak/>
        <w:t>мыслях и поступках):</w:t>
      </w:r>
      <w:r w:rsidRPr="00D628C1">
        <w:rPr>
          <w:lang w:val="ru-RU"/>
        </w:rPr>
        <w:t xml:space="preserve"> </w:t>
      </w:r>
    </w:p>
    <w:p w:rsidR="00187D99" w:rsidRPr="00D628C1" w:rsidRDefault="00187D99" w:rsidP="00D628C1">
      <w:pPr>
        <w:widowControl/>
        <w:numPr>
          <w:ilvl w:val="1"/>
          <w:numId w:val="20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  <w:rPr>
          <w:color w:val="000000"/>
          <w:lang w:val="ru-RU"/>
        </w:rPr>
      </w:pPr>
      <w:r w:rsidRPr="00D628C1">
        <w:rPr>
          <w:lang w:val="ru-RU"/>
        </w:rPr>
        <w:t>Тематические часы общения, направленные на повышение общего уровня культуры с приглашением деятелей науки, культуры, религиозных и общественных деятелей; о сохранении нравственности в человеке, противостоянии общечеловеческой и потребительской морали.</w:t>
      </w:r>
    </w:p>
    <w:p w:rsidR="00187D99" w:rsidRPr="00D628C1" w:rsidRDefault="00187D99" w:rsidP="00D628C1">
      <w:pPr>
        <w:widowControl/>
        <w:numPr>
          <w:ilvl w:val="0"/>
          <w:numId w:val="20"/>
        </w:numPr>
        <w:tabs>
          <w:tab w:val="clear" w:pos="72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Акции «Забота», «Добрые дела – родному краю».</w:t>
      </w:r>
    </w:p>
    <w:p w:rsidR="00187D99" w:rsidRPr="00D628C1" w:rsidRDefault="00187D99" w:rsidP="00D628C1">
      <w:pPr>
        <w:widowControl/>
        <w:numPr>
          <w:ilvl w:val="0"/>
          <w:numId w:val="20"/>
        </w:numPr>
        <w:tabs>
          <w:tab w:val="clear" w:pos="72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в проектах «Культурный дневник</w:t>
      </w:r>
      <w:r w:rsidR="009F4B39" w:rsidRPr="00D628C1">
        <w:rPr>
          <w:lang w:val="ru-RU"/>
        </w:rPr>
        <w:t xml:space="preserve"> школьника</w:t>
      </w:r>
      <w:r w:rsidRPr="00D628C1">
        <w:rPr>
          <w:lang w:val="ru-RU"/>
        </w:rPr>
        <w:t>»</w:t>
      </w:r>
    </w:p>
    <w:p w:rsidR="00187D99" w:rsidRPr="00D628C1" w:rsidRDefault="00187D99" w:rsidP="00D628C1">
      <w:pPr>
        <w:widowControl/>
        <w:numPr>
          <w:ilvl w:val="0"/>
          <w:numId w:val="20"/>
        </w:numPr>
        <w:tabs>
          <w:tab w:val="clear" w:pos="72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Просмотр и обсуждение презентаций, видеофильмов, представляющих проблемные нравственные ситуации.</w:t>
      </w:r>
    </w:p>
    <w:p w:rsidR="00187D99" w:rsidRPr="00D628C1" w:rsidRDefault="00187D99" w:rsidP="00D628C1">
      <w:pPr>
        <w:widowControl/>
        <w:numPr>
          <w:ilvl w:val="0"/>
          <w:numId w:val="20"/>
        </w:numPr>
        <w:tabs>
          <w:tab w:val="clear" w:pos="72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Анализ реальных ситуаций, фрагментов литературных произведений, требующих выбора стратегии поведения.</w:t>
      </w:r>
    </w:p>
    <w:p w:rsidR="00187D99" w:rsidRPr="00D628C1" w:rsidRDefault="00187D99" w:rsidP="00D628C1">
      <w:pPr>
        <w:widowControl/>
        <w:numPr>
          <w:ilvl w:val="0"/>
          <w:numId w:val="20"/>
        </w:numPr>
        <w:tabs>
          <w:tab w:val="clear" w:pos="72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Детская благотворительность (благотворительные концерты, написать письмо воспитаннику детского дома, человеку с ограниченными возможностями, подарить книгу, игрушку и т.п.).</w:t>
      </w:r>
    </w:p>
    <w:p w:rsidR="00187D99" w:rsidRPr="00D628C1" w:rsidRDefault="00187D99" w:rsidP="00D628C1">
      <w:pPr>
        <w:widowControl/>
        <w:numPr>
          <w:ilvl w:val="0"/>
          <w:numId w:val="20"/>
        </w:numPr>
        <w:tabs>
          <w:tab w:val="clear" w:pos="72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Факультативные занятия, беседы, дискуссии, диспуты </w:t>
      </w:r>
      <w:r w:rsidRPr="00D628C1">
        <w:rPr>
          <w:iCs/>
          <w:lang w:val="ru-RU"/>
        </w:rPr>
        <w:t>нравственного содержания</w:t>
      </w:r>
      <w:r w:rsidRPr="00D628C1">
        <w:rPr>
          <w:i/>
          <w:iCs/>
          <w:lang w:val="ru-RU"/>
        </w:rPr>
        <w:t>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color w:val="auto"/>
          <w:sz w:val="24"/>
          <w:szCs w:val="24"/>
        </w:rPr>
        <w:t>5.4. «Моё здоровье – моё будущее» - формирование ценности здоровья и здорового образа жизни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Здоровье молодого поколения - это показатель физического и нравственного состояния общества. Сохранение и улучшение здоровья школьников является одной из основных задач модернизации российского образования. Здоровье детей не может рассматриваться без учета адаптации организма к окружающей среде. Одним из частных проявлений неблагоприятной самореализации учащихся является нарушение физического и психического здоровья, поэтому такие дети нуждаются в особом эмоционально-психологическом сопровождении.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pStyle w:val="FORMATTEXT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 w:rsidRPr="00D628C1">
        <w:t>формирование у обучающихся культуры здорового образа жизни, ценностных представлений о физическом здоровье, о ценности нравственного и духовного здоровья;</w:t>
      </w:r>
    </w:p>
    <w:p w:rsidR="00187D99" w:rsidRPr="00D628C1" w:rsidRDefault="00187D99" w:rsidP="00D628C1">
      <w:pPr>
        <w:pStyle w:val="FORMATTEXT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 w:rsidRPr="00D628C1">
        <w:t xml:space="preserve">формирование у обучающихся навыков сохранения собственного здоровья, овладение </w:t>
      </w:r>
      <w:proofErr w:type="spellStart"/>
      <w:r w:rsidRPr="00D628C1">
        <w:t>здоровьесберегающими</w:t>
      </w:r>
      <w:proofErr w:type="spellEnd"/>
      <w:r w:rsidRPr="00D628C1">
        <w:t xml:space="preserve"> технологиями в учебной и </w:t>
      </w:r>
      <w:proofErr w:type="spellStart"/>
      <w:r w:rsidRPr="00D628C1">
        <w:t>внеучебной</w:t>
      </w:r>
      <w:proofErr w:type="spellEnd"/>
      <w:r w:rsidRPr="00D628C1">
        <w:t xml:space="preserve"> деятельностях;</w:t>
      </w:r>
    </w:p>
    <w:p w:rsidR="00187D99" w:rsidRPr="00D628C1" w:rsidRDefault="00187D99" w:rsidP="00D628C1">
      <w:pPr>
        <w:widowControl/>
        <w:numPr>
          <w:ilvl w:val="0"/>
          <w:numId w:val="30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учить подростков самостоятельно противостоять ситуациям, провоцирующим на поступки, которые угрожают безопасности и здоровью, а именно, знакомить учащихся с современными угрозами для жизни и здоровья людей, в том числе экологических и транспортных, готовить школьников активно им противостоять;</w:t>
      </w:r>
    </w:p>
    <w:p w:rsidR="00187D99" w:rsidRPr="00D628C1" w:rsidRDefault="00187D99" w:rsidP="00D628C1">
      <w:pPr>
        <w:pStyle w:val="FORMATTEXT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 w:rsidRPr="00D628C1">
        <w:t xml:space="preserve">формирование у дошкольников и школьников навыков сохранения собственного здоровья, овладение </w:t>
      </w:r>
      <w:proofErr w:type="spellStart"/>
      <w:r w:rsidRPr="00D628C1">
        <w:t>здоровьесберегающими</w:t>
      </w:r>
      <w:proofErr w:type="spellEnd"/>
      <w:r w:rsidRPr="00D628C1">
        <w:t xml:space="preserve"> технологиями в учебной и </w:t>
      </w:r>
      <w:proofErr w:type="spellStart"/>
      <w:r w:rsidRPr="00D628C1">
        <w:t>внеучебной</w:t>
      </w:r>
      <w:proofErr w:type="spellEnd"/>
      <w:r w:rsidRPr="00D628C1">
        <w:t xml:space="preserve"> деятельностях;</w:t>
      </w:r>
    </w:p>
    <w:p w:rsidR="00187D99" w:rsidRPr="00D628C1" w:rsidRDefault="00187D99" w:rsidP="00D628C1">
      <w:pPr>
        <w:pStyle w:val="FORMATTEXT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 w:rsidRPr="00D628C1">
        <w:t>формирование представлений о ценности занятий физической культуры и спортом, понимание влияния этой деятельности на развитие личности человека;</w:t>
      </w:r>
    </w:p>
    <w:p w:rsidR="00187D99" w:rsidRPr="00D628C1" w:rsidRDefault="00187D99" w:rsidP="00D628C1">
      <w:pPr>
        <w:widowControl/>
        <w:numPr>
          <w:ilvl w:val="0"/>
          <w:numId w:val="30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формирование осознанного отношения обучающихся к выбору индивидуального рациона здорового питания и овладение современными оздоровительными технологиями, в том числе на основе навыков личной гигиены.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являются: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Программа развития физической культуры и спорта, формирования ЗОЖ.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Прогр</w:t>
      </w:r>
      <w:r w:rsidR="009F4B39" w:rsidRPr="00D628C1">
        <w:t>амма работы Кабинета</w:t>
      </w:r>
      <w:r w:rsidRPr="00D628C1">
        <w:t xml:space="preserve"> здоровья.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Реализация проекта «Спортивная суббота».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Программа работы Центра здорового питания.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Программа по профилактике безнадзорности, правонарушений и употребления ПАВ.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Программа по профилактике ДДТТ.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План работы инструктора ЛФК.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Факультативный курс «Культура здоровья».</w:t>
      </w:r>
    </w:p>
    <w:p w:rsidR="009F4B3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 xml:space="preserve">Работа </w:t>
      </w:r>
      <w:r w:rsidR="009F4B39" w:rsidRPr="00D628C1">
        <w:t xml:space="preserve"> кабинета ЛФК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Работа оздоровительного лагеря при школе в летнее время.</w:t>
      </w:r>
    </w:p>
    <w:p w:rsidR="00187D99" w:rsidRPr="00D628C1" w:rsidRDefault="00187D99" w:rsidP="00D628C1">
      <w:pPr>
        <w:pStyle w:val="FORMATTEXT"/>
        <w:numPr>
          <w:ilvl w:val="2"/>
          <w:numId w:val="20"/>
        </w:numPr>
        <w:tabs>
          <w:tab w:val="clear" w:pos="2160"/>
          <w:tab w:val="left" w:pos="142"/>
        </w:tabs>
        <w:ind w:left="0" w:firstLine="0"/>
        <w:jc w:val="both"/>
      </w:pPr>
      <w:r w:rsidRPr="00D628C1">
        <w:t>Сотрудничество с МОУ ДОД ДЮСШ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Формы работы по развитию культуры здорового образа жизни учащихся (Здоровье тела и духа)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t>«</w:t>
      </w:r>
      <w:proofErr w:type="spellStart"/>
      <w:r w:rsidRPr="00D628C1">
        <w:t>Дни</w:t>
      </w:r>
      <w:proofErr w:type="spellEnd"/>
      <w:r w:rsidRPr="00D628C1">
        <w:t xml:space="preserve"> </w:t>
      </w:r>
      <w:proofErr w:type="spellStart"/>
      <w:r w:rsidRPr="00D628C1">
        <w:t>здоровья</w:t>
      </w:r>
      <w:proofErr w:type="spellEnd"/>
      <w:r w:rsidRPr="00D628C1">
        <w:t xml:space="preserve">» 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lastRenderedPageBreak/>
        <w:t>Организация</w:t>
      </w:r>
      <w:proofErr w:type="spellEnd"/>
      <w:r w:rsidRPr="00D628C1">
        <w:t xml:space="preserve"> </w:t>
      </w:r>
      <w:proofErr w:type="spellStart"/>
      <w:r w:rsidRPr="00D628C1">
        <w:t>спортивных</w:t>
      </w:r>
      <w:proofErr w:type="spellEnd"/>
      <w:r w:rsidRPr="00D628C1">
        <w:t xml:space="preserve"> </w:t>
      </w:r>
      <w:proofErr w:type="spellStart"/>
      <w:r w:rsidRPr="00D628C1">
        <w:t>суббот</w:t>
      </w:r>
      <w:proofErr w:type="spellEnd"/>
      <w:r w:rsidRPr="00D628C1">
        <w:t xml:space="preserve"> 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Проведение лекций, семинаров с приглашением специалистов на тему: «В здоровом теле – здоровый дух!», «Современная мода и здоровый образ жизни», «Молодежь выбирает жизнь», «Спорт и здоровье».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Подготовка проектов «Мы – за здоровый образ жизни!», «Научи правилам здорового образа жизни младшего» (подготовка памятки о правилах здорового образа жизни для учеников начальной школы), «Чем опасны пристрастия к некоторым современным продуктам и предприятиям быстрого питания».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rPr>
          <w:lang w:val="ru-RU"/>
        </w:rPr>
        <w:t xml:space="preserve">Тематические беседы: «Ничего нет трудного для человека, имеющего волю» (Э. </w:t>
      </w:r>
      <w:proofErr w:type="spellStart"/>
      <w:r w:rsidRPr="00D628C1">
        <w:rPr>
          <w:lang w:val="ru-RU"/>
        </w:rPr>
        <w:t>Роттердамский</w:t>
      </w:r>
      <w:proofErr w:type="spellEnd"/>
      <w:r w:rsidRPr="00D628C1">
        <w:rPr>
          <w:lang w:val="ru-RU"/>
        </w:rPr>
        <w:t xml:space="preserve">), «Табак, алкоголь, наркотики – враг у ворот!», «Человек есть то – что он ест», «Чем нам грозят грязь и нечистоплотность», «В моём представлении здоровый образ жизни – это… </w:t>
      </w:r>
      <w:r w:rsidRPr="00D628C1">
        <w:t xml:space="preserve">А я </w:t>
      </w:r>
      <w:proofErr w:type="spellStart"/>
      <w:r w:rsidRPr="00D628C1">
        <w:t>веду</w:t>
      </w:r>
      <w:proofErr w:type="spellEnd"/>
      <w:r w:rsidRPr="00D628C1">
        <w:t xml:space="preserve"> </w:t>
      </w:r>
      <w:proofErr w:type="spellStart"/>
      <w:r w:rsidRPr="00D628C1">
        <w:t>здоровый</w:t>
      </w:r>
      <w:proofErr w:type="spellEnd"/>
      <w:r w:rsidRPr="00D628C1">
        <w:t xml:space="preserve"> </w:t>
      </w:r>
      <w:proofErr w:type="spellStart"/>
      <w:r w:rsidRPr="00D628C1">
        <w:t>образ</w:t>
      </w:r>
      <w:proofErr w:type="spellEnd"/>
      <w:r w:rsidRPr="00D628C1">
        <w:t xml:space="preserve"> </w:t>
      </w:r>
      <w:proofErr w:type="spellStart"/>
      <w:r w:rsidRPr="00D628C1">
        <w:t>жизни</w:t>
      </w:r>
      <w:proofErr w:type="spellEnd"/>
      <w:r w:rsidRPr="00D628C1">
        <w:t>?»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rPr>
          <w:lang w:val="ru-RU"/>
        </w:rPr>
        <w:t xml:space="preserve">Подготовка и проведение викторины на тему: «Здоровье – дороже золота» (У. Шекспир), викторины о физической культуре, спорте «Что? </w:t>
      </w:r>
      <w:proofErr w:type="spellStart"/>
      <w:r w:rsidRPr="00D628C1">
        <w:t>Где</w:t>
      </w:r>
      <w:proofErr w:type="spellEnd"/>
      <w:r w:rsidRPr="00D628C1">
        <w:t xml:space="preserve">? </w:t>
      </w:r>
      <w:proofErr w:type="spellStart"/>
      <w:r w:rsidRPr="00D628C1">
        <w:t>Когда</w:t>
      </w:r>
      <w:proofErr w:type="spellEnd"/>
      <w:r w:rsidRPr="00D628C1">
        <w:t>?».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Использование кумиров молодежи для пропаганды здорового образа жизни: «Здоровый стиль жизни любимого певца», «Диета любимой писательницы». Эти беседы удачно сочетаются с музыкальными вечерами и литературными диспутами.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Проведение предметных недель: использование сведений из биологии, ОБЖ и химии в деловых играх, посвященных актуальным для молодежи проблемам: «Куда пойти пообедать», «Как безопасно вернуться поздно домой», «Как вести себя в случае чрезвычайной ситуации (теракт, пожар, наводнение и т.п.)» и т.п. (Разбор поведения людей в конкретных ситуациях с точки зрения правил безопасного образа жизни и сохранения здоровья).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Просмотр и обсуждение документальных кинофильмов о вреде употребления алкоголя, табакокурения, особой опасности наркотиков. 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Проведение анкетирования на тему: «Если хочешь быть здоров…».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Cs/>
          <w:color w:val="000000"/>
          <w:lang w:val="ru-RU"/>
        </w:rPr>
        <w:t xml:space="preserve">Добровольное тестирование </w:t>
      </w:r>
      <w:r w:rsidRPr="00D628C1">
        <w:rPr>
          <w:lang w:val="ru-RU"/>
        </w:rPr>
        <w:t>обучающихся на предмет раннего выявления немедицинского потребления наркотических средств и психотропных веществ;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Ролевая</w:t>
      </w:r>
      <w:proofErr w:type="spellEnd"/>
      <w:r w:rsidRPr="00D628C1">
        <w:t xml:space="preserve"> </w:t>
      </w:r>
      <w:proofErr w:type="spellStart"/>
      <w:r w:rsidRPr="00D628C1">
        <w:t>игра</w:t>
      </w:r>
      <w:proofErr w:type="spellEnd"/>
      <w:r w:rsidRPr="00D628C1">
        <w:t xml:space="preserve"> «</w:t>
      </w:r>
      <w:proofErr w:type="spellStart"/>
      <w:r w:rsidRPr="00D628C1">
        <w:t>Пешеходы</w:t>
      </w:r>
      <w:proofErr w:type="spellEnd"/>
      <w:r w:rsidRPr="00D628C1">
        <w:t xml:space="preserve"> – </w:t>
      </w:r>
      <w:proofErr w:type="spellStart"/>
      <w:r w:rsidRPr="00D628C1">
        <w:t>водители</w:t>
      </w:r>
      <w:proofErr w:type="spellEnd"/>
      <w:r w:rsidRPr="00D628C1">
        <w:t>».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Отгадывание (и составление) кроссвордов по проблемам, связанным с информацией о возможных различных угрозах для жизни и здоровья людей, в том числе экологических и транспортных.</w:t>
      </w:r>
    </w:p>
    <w:p w:rsidR="00187D99" w:rsidRPr="00D628C1" w:rsidRDefault="00187D99" w:rsidP="00D628C1">
      <w:pPr>
        <w:widowControl/>
        <w:numPr>
          <w:ilvl w:val="0"/>
          <w:numId w:val="2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Конкурс-представление театрализованных сказок «Сила здоровья».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  <w:i/>
        </w:rPr>
      </w:pPr>
      <w:r w:rsidRPr="00D628C1">
        <w:rPr>
          <w:b/>
          <w:i/>
        </w:rPr>
        <w:t xml:space="preserve">5.5. «Славен человек трудом» </w:t>
      </w:r>
      <w:r w:rsidRPr="00D628C1">
        <w:rPr>
          <w:i/>
        </w:rPr>
        <w:t xml:space="preserve">- </w:t>
      </w:r>
      <w:r w:rsidRPr="00D628C1">
        <w:rPr>
          <w:b/>
          <w:i/>
        </w:rPr>
        <w:t>формирование положительного отношения к труду и профессиональному творчеству</w:t>
      </w:r>
    </w:p>
    <w:p w:rsidR="00187D99" w:rsidRPr="00D628C1" w:rsidRDefault="00187D99" w:rsidP="00D628C1">
      <w:pPr>
        <w:tabs>
          <w:tab w:val="left" w:pos="142"/>
        </w:tabs>
        <w:jc w:val="both"/>
        <w:rPr>
          <w:color w:val="000000"/>
          <w:lang w:val="ru-RU"/>
        </w:rPr>
      </w:pPr>
      <w:r w:rsidRPr="00D628C1">
        <w:rPr>
          <w:color w:val="000000"/>
          <w:lang w:val="ru-RU"/>
        </w:rPr>
        <w:t xml:space="preserve">Одной из важнейших задач воспитательной деятельности школы является возрождение трудового воспитания с учетом изменившихся социально – экономических условий и потребностей. 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shd w:val="clear" w:color="auto" w:fill="FFFFFF"/>
          <w:lang w:val="ru-RU"/>
        </w:rPr>
        <w:t>Трудовая деятельность является одним из важных факторов воспитания личности. Включаясь в трудовой процесс, ребенок коренным образом меняет свое представление о 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 авторитет школьника в классе.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widowControl/>
        <w:numPr>
          <w:ilvl w:val="0"/>
          <w:numId w:val="53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вырабатывать у учащихся положительную мотивацию к труду, развивать познавательную активность через осознание важности образования и самообразования для жизни и деятельности в виде применения на практике полученных знаний и умений; </w:t>
      </w:r>
    </w:p>
    <w:p w:rsidR="00187D99" w:rsidRPr="00D628C1" w:rsidRDefault="00187D99" w:rsidP="00D628C1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приобщение обучающихся к общественной деятельности и школьным традициям, участие в творческих клубах и объединениях по интересам; </w:t>
      </w:r>
    </w:p>
    <w:p w:rsidR="00187D99" w:rsidRPr="00D628C1" w:rsidRDefault="00187D99" w:rsidP="00D628C1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способствовать развитию у учащихся стремления к познанию, трудолюбию, целеустремлённости, добросовестности, </w:t>
      </w:r>
      <w:proofErr w:type="spellStart"/>
      <w:r w:rsidRPr="00D628C1">
        <w:rPr>
          <w:lang w:val="ru-RU"/>
        </w:rPr>
        <w:t>креативности</w:t>
      </w:r>
      <w:proofErr w:type="spellEnd"/>
      <w:r w:rsidRPr="00D628C1">
        <w:rPr>
          <w:lang w:val="ru-RU"/>
        </w:rPr>
        <w:t xml:space="preserve">, ответственности за результат своего труда; </w:t>
      </w:r>
    </w:p>
    <w:p w:rsidR="00187D99" w:rsidRPr="00D628C1" w:rsidRDefault="00187D99" w:rsidP="00D628C1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lastRenderedPageBreak/>
        <w:t xml:space="preserve">помогать школьникам осознавать свои познавательно-деловые интересы, способности и использовать их для приобретения практического опыта, достижения важных для себя результатов. </w:t>
      </w:r>
    </w:p>
    <w:p w:rsidR="00187D99" w:rsidRPr="00D628C1" w:rsidRDefault="00187D99" w:rsidP="00D628C1">
      <w:pPr>
        <w:pStyle w:val="afff"/>
        <w:tabs>
          <w:tab w:val="left" w:pos="142"/>
        </w:tabs>
        <w:ind w:left="0"/>
        <w:jc w:val="both"/>
        <w:rPr>
          <w:b/>
        </w:rPr>
      </w:pPr>
      <w:r w:rsidRPr="00D628C1">
        <w:rPr>
          <w:b/>
        </w:rPr>
        <w:t>Задачи профориентационной работы:</w:t>
      </w:r>
    </w:p>
    <w:p w:rsidR="00187D99" w:rsidRPr="00D628C1" w:rsidRDefault="00187D99" w:rsidP="00D628C1">
      <w:pPr>
        <w:pStyle w:val="afff"/>
        <w:numPr>
          <w:ilvl w:val="0"/>
          <w:numId w:val="33"/>
        </w:numPr>
        <w:tabs>
          <w:tab w:val="left" w:pos="142"/>
          <w:tab w:val="left" w:pos="426"/>
        </w:tabs>
        <w:suppressAutoHyphens w:val="0"/>
        <w:ind w:left="0" w:firstLine="0"/>
        <w:contextualSpacing/>
        <w:jc w:val="both"/>
      </w:pPr>
      <w:r w:rsidRPr="00D628C1">
        <w:t>воспитывать уважение к людям рабочих профессий;</w:t>
      </w:r>
    </w:p>
    <w:p w:rsidR="00187D99" w:rsidRPr="00D628C1" w:rsidRDefault="00187D99" w:rsidP="00D628C1">
      <w:pPr>
        <w:pStyle w:val="afff"/>
        <w:numPr>
          <w:ilvl w:val="0"/>
          <w:numId w:val="33"/>
        </w:numPr>
        <w:tabs>
          <w:tab w:val="left" w:pos="142"/>
          <w:tab w:val="left" w:pos="426"/>
        </w:tabs>
        <w:suppressAutoHyphens w:val="0"/>
        <w:ind w:left="0" w:firstLine="0"/>
        <w:contextualSpacing/>
        <w:jc w:val="both"/>
      </w:pPr>
      <w:r w:rsidRPr="00D628C1">
        <w:t>научить соотносить требования, предъявляемые профессией, с индивидуальными качествами;</w:t>
      </w:r>
    </w:p>
    <w:p w:rsidR="00187D99" w:rsidRPr="00D628C1" w:rsidRDefault="00187D99" w:rsidP="00D628C1">
      <w:pPr>
        <w:widowControl/>
        <w:numPr>
          <w:ilvl w:val="0"/>
          <w:numId w:val="33"/>
        </w:numPr>
        <w:tabs>
          <w:tab w:val="left" w:pos="142"/>
          <w:tab w:val="left" w:pos="426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познакомить учащихся с учебными заведениями города </w:t>
      </w:r>
      <w:r w:rsidR="009F4B39" w:rsidRPr="00D628C1">
        <w:rPr>
          <w:lang w:val="ru-RU"/>
        </w:rPr>
        <w:t xml:space="preserve">Ульяновска, р.п. Новоспасское, </w:t>
      </w:r>
      <w:r w:rsidRPr="00D628C1">
        <w:rPr>
          <w:lang w:val="ru-RU"/>
        </w:rPr>
        <w:t>с характеристикой получаемых в них профессий;</w:t>
      </w:r>
    </w:p>
    <w:p w:rsidR="009F4B39" w:rsidRPr="00D628C1" w:rsidRDefault="009F4B39" w:rsidP="00D628C1">
      <w:pPr>
        <w:widowControl/>
        <w:numPr>
          <w:ilvl w:val="0"/>
          <w:numId w:val="33"/>
        </w:numPr>
        <w:tabs>
          <w:tab w:val="left" w:pos="142"/>
          <w:tab w:val="left" w:pos="426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экскурсии на предприятия р.п. Новоспасское</w:t>
      </w:r>
    </w:p>
    <w:p w:rsidR="00187D99" w:rsidRPr="00D628C1" w:rsidRDefault="00187D99" w:rsidP="00D628C1">
      <w:pPr>
        <w:widowControl/>
        <w:numPr>
          <w:ilvl w:val="0"/>
          <w:numId w:val="33"/>
        </w:numPr>
        <w:tabs>
          <w:tab w:val="left" w:pos="142"/>
          <w:tab w:val="left" w:pos="426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color w:val="000000"/>
          <w:lang w:val="ru-RU"/>
        </w:rPr>
        <w:t>создание системы взаимодействия школы с</w:t>
      </w:r>
      <w:r w:rsidRPr="00D628C1">
        <w:rPr>
          <w:color w:val="292929"/>
          <w:shd w:val="clear" w:color="auto" w:fill="FFFFFF"/>
          <w:lang w:val="ru-RU"/>
        </w:rPr>
        <w:t xml:space="preserve"> родителями, организациями-шефами и социальными партнёрами (учреждениями культуры и здравоохранения).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являются:</w:t>
      </w:r>
    </w:p>
    <w:p w:rsidR="00187D99" w:rsidRPr="00D628C1" w:rsidRDefault="00187D99" w:rsidP="00D628C1">
      <w:pPr>
        <w:pStyle w:val="FORMATTEXT"/>
        <w:numPr>
          <w:ilvl w:val="3"/>
          <w:numId w:val="20"/>
        </w:numPr>
        <w:tabs>
          <w:tab w:val="clear" w:pos="2880"/>
          <w:tab w:val="left" w:pos="142"/>
        </w:tabs>
        <w:ind w:left="0" w:firstLine="0"/>
        <w:jc w:val="both"/>
      </w:pPr>
      <w:r w:rsidRPr="00D628C1">
        <w:t xml:space="preserve"> Программа по профориентационной работе с учащимися.</w:t>
      </w:r>
    </w:p>
    <w:p w:rsidR="00187D99" w:rsidRPr="00D628C1" w:rsidRDefault="00187D99" w:rsidP="00D628C1">
      <w:pPr>
        <w:pStyle w:val="FORMATTEXT"/>
        <w:numPr>
          <w:ilvl w:val="3"/>
          <w:numId w:val="20"/>
        </w:numPr>
        <w:tabs>
          <w:tab w:val="clear" w:pos="2880"/>
          <w:tab w:val="left" w:pos="142"/>
        </w:tabs>
        <w:ind w:left="0" w:firstLine="0"/>
        <w:jc w:val="both"/>
      </w:pPr>
      <w:r w:rsidRPr="00D628C1">
        <w:t xml:space="preserve"> Программы дополнительного образования.</w:t>
      </w:r>
    </w:p>
    <w:p w:rsidR="00187D99" w:rsidRPr="00D628C1" w:rsidRDefault="00187D99" w:rsidP="00D628C1">
      <w:pPr>
        <w:pStyle w:val="afff"/>
        <w:tabs>
          <w:tab w:val="left" w:pos="142"/>
        </w:tabs>
        <w:ind w:left="0"/>
        <w:jc w:val="both"/>
        <w:rPr>
          <w:b/>
        </w:rPr>
      </w:pPr>
      <w:r w:rsidRPr="00D628C1">
        <w:rPr>
          <w:b/>
        </w:rPr>
        <w:t>Основными направлениями профориентационной работы в школе являются:</w:t>
      </w:r>
    </w:p>
    <w:p w:rsidR="00187D99" w:rsidRPr="00D628C1" w:rsidRDefault="00187D99" w:rsidP="00D628C1">
      <w:pPr>
        <w:pStyle w:val="afff"/>
        <w:numPr>
          <w:ilvl w:val="0"/>
          <w:numId w:val="37"/>
        </w:numPr>
        <w:tabs>
          <w:tab w:val="left" w:pos="142"/>
        </w:tabs>
        <w:suppressAutoHyphens w:val="0"/>
        <w:ind w:left="0" w:firstLine="0"/>
        <w:contextualSpacing/>
        <w:jc w:val="both"/>
      </w:pPr>
      <w:r w:rsidRPr="00D628C1">
        <w:t>Профессиональное просвещение</w:t>
      </w:r>
    </w:p>
    <w:p w:rsidR="00187D99" w:rsidRPr="00D628C1" w:rsidRDefault="00187D99" w:rsidP="00D628C1">
      <w:pPr>
        <w:pStyle w:val="afff"/>
        <w:numPr>
          <w:ilvl w:val="0"/>
          <w:numId w:val="37"/>
        </w:numPr>
        <w:tabs>
          <w:tab w:val="left" w:pos="142"/>
        </w:tabs>
        <w:suppressAutoHyphens w:val="0"/>
        <w:ind w:left="0" w:firstLine="0"/>
        <w:contextualSpacing/>
        <w:jc w:val="both"/>
      </w:pPr>
      <w:r w:rsidRPr="00D628C1">
        <w:t xml:space="preserve">Профессиональная диагностика (анкетирование) и </w:t>
      </w:r>
      <w:proofErr w:type="spellStart"/>
      <w:r w:rsidRPr="00D628C1">
        <w:t>профконсультирование</w:t>
      </w:r>
      <w:proofErr w:type="spellEnd"/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t>«</w:t>
      </w:r>
      <w:proofErr w:type="spellStart"/>
      <w:r w:rsidRPr="00D628C1">
        <w:t>Уроки</w:t>
      </w:r>
      <w:proofErr w:type="spellEnd"/>
      <w:r w:rsidRPr="00D628C1">
        <w:t xml:space="preserve"> </w:t>
      </w:r>
      <w:proofErr w:type="spellStart"/>
      <w:r w:rsidRPr="00D628C1">
        <w:t>успеха</w:t>
      </w:r>
      <w:proofErr w:type="spellEnd"/>
      <w:r w:rsidRPr="00D628C1">
        <w:t>»</w:t>
      </w:r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Дни</w:t>
      </w:r>
      <w:proofErr w:type="spellEnd"/>
      <w:r w:rsidRPr="00D628C1">
        <w:t xml:space="preserve"> </w:t>
      </w:r>
      <w:proofErr w:type="spellStart"/>
      <w:r w:rsidRPr="00D628C1">
        <w:t>открытых</w:t>
      </w:r>
      <w:proofErr w:type="spellEnd"/>
      <w:r w:rsidRPr="00D628C1">
        <w:t xml:space="preserve"> </w:t>
      </w:r>
      <w:proofErr w:type="spellStart"/>
      <w:r w:rsidRPr="00D628C1">
        <w:t>дверей</w:t>
      </w:r>
      <w:proofErr w:type="spellEnd"/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Экскурсии</w:t>
      </w:r>
      <w:proofErr w:type="spellEnd"/>
      <w:r w:rsidRPr="00D628C1">
        <w:t xml:space="preserve"> </w:t>
      </w:r>
      <w:proofErr w:type="spellStart"/>
      <w:r w:rsidRPr="00D628C1">
        <w:t>на</w:t>
      </w:r>
      <w:proofErr w:type="spellEnd"/>
      <w:r w:rsidRPr="00D628C1">
        <w:t xml:space="preserve"> </w:t>
      </w:r>
      <w:proofErr w:type="spellStart"/>
      <w:r w:rsidRPr="00D628C1">
        <w:t>предприятия</w:t>
      </w:r>
      <w:proofErr w:type="spellEnd"/>
      <w:r w:rsidRPr="00D628C1">
        <w:t xml:space="preserve"> </w:t>
      </w:r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Встречи</w:t>
      </w:r>
      <w:proofErr w:type="spellEnd"/>
      <w:r w:rsidRPr="00D628C1">
        <w:t xml:space="preserve"> с </w:t>
      </w:r>
      <w:proofErr w:type="spellStart"/>
      <w:r w:rsidRPr="00D628C1">
        <w:t>ветеранами</w:t>
      </w:r>
      <w:proofErr w:type="spellEnd"/>
      <w:r w:rsidRPr="00D628C1">
        <w:t xml:space="preserve"> </w:t>
      </w:r>
      <w:proofErr w:type="spellStart"/>
      <w:r w:rsidRPr="00D628C1">
        <w:t>труда</w:t>
      </w:r>
      <w:proofErr w:type="spellEnd"/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Проведение</w:t>
      </w:r>
      <w:proofErr w:type="spellEnd"/>
      <w:r w:rsidRPr="00D628C1">
        <w:t xml:space="preserve"> </w:t>
      </w:r>
      <w:proofErr w:type="spellStart"/>
      <w:r w:rsidRPr="00D628C1">
        <w:t>мастер-классов</w:t>
      </w:r>
      <w:proofErr w:type="spellEnd"/>
      <w:r w:rsidRPr="00D628C1">
        <w:t xml:space="preserve"> </w:t>
      </w:r>
      <w:proofErr w:type="spellStart"/>
      <w:r w:rsidRPr="00D628C1">
        <w:t>по</w:t>
      </w:r>
      <w:proofErr w:type="spellEnd"/>
      <w:r w:rsidRPr="00D628C1">
        <w:t xml:space="preserve"> </w:t>
      </w:r>
      <w:proofErr w:type="spellStart"/>
      <w:r w:rsidRPr="00D628C1">
        <w:t>профессиям</w:t>
      </w:r>
      <w:proofErr w:type="spellEnd"/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Распространение</w:t>
      </w:r>
      <w:proofErr w:type="spellEnd"/>
      <w:r w:rsidRPr="00D628C1">
        <w:t xml:space="preserve"> </w:t>
      </w:r>
      <w:proofErr w:type="spellStart"/>
      <w:r w:rsidRPr="00D628C1">
        <w:t>рекламных</w:t>
      </w:r>
      <w:proofErr w:type="spellEnd"/>
      <w:r w:rsidRPr="00D628C1">
        <w:t xml:space="preserve"> </w:t>
      </w:r>
      <w:proofErr w:type="spellStart"/>
      <w:r w:rsidRPr="00D628C1">
        <w:t>проспектов</w:t>
      </w:r>
      <w:proofErr w:type="spellEnd"/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Проведение</w:t>
      </w:r>
      <w:proofErr w:type="spellEnd"/>
      <w:r w:rsidRPr="00D628C1">
        <w:t xml:space="preserve"> </w:t>
      </w:r>
      <w:proofErr w:type="spellStart"/>
      <w:r w:rsidRPr="00D628C1">
        <w:t>месячника</w:t>
      </w:r>
      <w:proofErr w:type="spellEnd"/>
      <w:r w:rsidRPr="00D628C1">
        <w:t xml:space="preserve"> </w:t>
      </w:r>
      <w:proofErr w:type="spellStart"/>
      <w:r w:rsidRPr="00D628C1">
        <w:t>по</w:t>
      </w:r>
      <w:proofErr w:type="spellEnd"/>
      <w:r w:rsidRPr="00D628C1">
        <w:t xml:space="preserve"> </w:t>
      </w:r>
      <w:proofErr w:type="spellStart"/>
      <w:r w:rsidRPr="00D628C1">
        <w:t>профориентационной</w:t>
      </w:r>
      <w:proofErr w:type="spellEnd"/>
      <w:r w:rsidRPr="00D628C1">
        <w:t xml:space="preserve"> </w:t>
      </w:r>
      <w:proofErr w:type="spellStart"/>
      <w:r w:rsidRPr="00D628C1">
        <w:t>работе</w:t>
      </w:r>
      <w:proofErr w:type="spellEnd"/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Участие в районных мероприятиях </w:t>
      </w:r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Взаимосвязь</w:t>
      </w:r>
      <w:proofErr w:type="spellEnd"/>
      <w:r w:rsidRPr="00D628C1">
        <w:t xml:space="preserve"> с </w:t>
      </w:r>
      <w:proofErr w:type="spellStart"/>
      <w:r w:rsidRPr="00D628C1">
        <w:t>Центром</w:t>
      </w:r>
      <w:proofErr w:type="spellEnd"/>
      <w:r w:rsidRPr="00D628C1">
        <w:t xml:space="preserve"> </w:t>
      </w:r>
      <w:proofErr w:type="spellStart"/>
      <w:r w:rsidRPr="00D628C1">
        <w:t>занятости</w:t>
      </w:r>
      <w:proofErr w:type="spellEnd"/>
      <w:r w:rsidRPr="00D628C1">
        <w:t xml:space="preserve"> населения</w:t>
      </w:r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Взаимодействие</w:t>
      </w:r>
      <w:proofErr w:type="spellEnd"/>
      <w:r w:rsidRPr="00D628C1">
        <w:t xml:space="preserve"> с </w:t>
      </w:r>
      <w:proofErr w:type="spellStart"/>
      <w:r w:rsidRPr="00D628C1">
        <w:t>предприятиями</w:t>
      </w:r>
      <w:proofErr w:type="spellEnd"/>
      <w:r w:rsidRPr="00D628C1">
        <w:t xml:space="preserve"> </w:t>
      </w:r>
      <w:r w:rsidR="001820DF" w:rsidRPr="00D628C1">
        <w:rPr>
          <w:lang w:val="ru-RU"/>
        </w:rPr>
        <w:t>посёлка</w:t>
      </w:r>
    </w:p>
    <w:p w:rsidR="00187D99" w:rsidRPr="00D628C1" w:rsidRDefault="00187D99" w:rsidP="00D628C1">
      <w:pPr>
        <w:widowControl/>
        <w:numPr>
          <w:ilvl w:val="0"/>
          <w:numId w:val="3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Взаимодействие с образовательными организациями района, области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5.6. «Ульяновск – авиационная столица»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В соответствии со стратегией социально-экономического развития Ульяновской области на период до 2020 года Правительством Ульяновской области в качестве одного из приоритетов модернизации экономики определено развитие авиационной отрасли.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bCs/>
          <w:lang w:val="ru-RU"/>
        </w:rPr>
      </w:pPr>
      <w:r w:rsidRPr="00D628C1">
        <w:rPr>
          <w:lang w:val="ru-RU"/>
        </w:rPr>
        <w:tab/>
      </w:r>
      <w:r w:rsidRPr="00D628C1">
        <w:rPr>
          <w:b/>
          <w:bCs/>
          <w:lang w:val="ru-RU"/>
        </w:rPr>
        <w:t>Основные задачи в этой сфере:</w:t>
      </w:r>
    </w:p>
    <w:p w:rsidR="00187D99" w:rsidRPr="00D628C1" w:rsidRDefault="00187D99" w:rsidP="00D628C1">
      <w:pPr>
        <w:pStyle w:val="afff"/>
        <w:tabs>
          <w:tab w:val="left" w:pos="142"/>
        </w:tabs>
        <w:ind w:left="0"/>
        <w:jc w:val="both"/>
      </w:pPr>
      <w:r w:rsidRPr="00D628C1">
        <w:t>- пропагандировать профессии авиационной отрасли;</w:t>
      </w:r>
    </w:p>
    <w:p w:rsidR="00187D99" w:rsidRPr="00D628C1" w:rsidRDefault="00187D99" w:rsidP="00D628C1">
      <w:pPr>
        <w:pStyle w:val="afff"/>
        <w:tabs>
          <w:tab w:val="left" w:pos="142"/>
        </w:tabs>
        <w:ind w:left="0"/>
        <w:jc w:val="both"/>
      </w:pPr>
      <w:r w:rsidRPr="00D628C1">
        <w:t>- создать условия для развития интереса учащихся к профессиям авиационной отрасли;</w:t>
      </w:r>
    </w:p>
    <w:p w:rsidR="00187D99" w:rsidRPr="00D628C1" w:rsidRDefault="00187D99" w:rsidP="00D628C1">
      <w:pPr>
        <w:pStyle w:val="afff"/>
        <w:tabs>
          <w:tab w:val="left" w:pos="142"/>
        </w:tabs>
        <w:ind w:left="0"/>
        <w:jc w:val="both"/>
      </w:pPr>
      <w:r w:rsidRPr="00D628C1">
        <w:t>- организовать эффективное взаимодействие на уровне среднего общего образования с образовательными организациями дополнительного образования, профессиональными образовательными организациями и образовательными организациями высшего образования, а также с предприятиями Ульяновской области.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являются:</w:t>
      </w:r>
    </w:p>
    <w:p w:rsidR="00187D99" w:rsidRPr="00D628C1" w:rsidRDefault="00187D99" w:rsidP="00D628C1">
      <w:pPr>
        <w:widowControl/>
        <w:numPr>
          <w:ilvl w:val="0"/>
          <w:numId w:val="3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в проектах, направленных на популяри</w:t>
      </w:r>
      <w:r w:rsidR="00D60D39" w:rsidRPr="00D628C1">
        <w:rPr>
          <w:lang w:val="ru-RU"/>
        </w:rPr>
        <w:t>зацию авиационных профессий,  способствующих</w:t>
      </w:r>
      <w:r w:rsidRPr="00D628C1">
        <w:rPr>
          <w:lang w:val="ru-RU"/>
        </w:rPr>
        <w:t xml:space="preserve"> профессиональному самоопределению обучающихся; в проектах, направленных на развитие инженерно-технического и научно-технического направлений в области авиации;</w:t>
      </w:r>
    </w:p>
    <w:p w:rsidR="00187D99" w:rsidRPr="00D628C1" w:rsidRDefault="00187D99" w:rsidP="00D628C1">
      <w:pPr>
        <w:widowControl/>
        <w:numPr>
          <w:ilvl w:val="0"/>
          <w:numId w:val="3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проект развития сети детских объединений научно-технической направленности.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5.7. «В кругу семьи» -  формирование ценности семьи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Семья - начальная структурная единица общества, первая социальная общность ребенка и естественная среда его развития, где закладываются основы будущей личности.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Успешное решение задач воспитания возможно только при объединении усилий семьи и других социальных институтов. 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t xml:space="preserve">Воспитание предполагает развитие и формирование творческих склонностей и способностей </w:t>
      </w:r>
      <w:r w:rsidRPr="00D628C1">
        <w:lastRenderedPageBreak/>
        <w:t>учащихся. Поддерживая связи с семьей, учителя имеют возможность глубже изучать интересы и увлечения детей и способствовать их развитию.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pStyle w:val="FORMATTEXT"/>
        <w:numPr>
          <w:ilvl w:val="0"/>
          <w:numId w:val="36"/>
        </w:numPr>
        <w:tabs>
          <w:tab w:val="left" w:pos="142"/>
        </w:tabs>
        <w:ind w:left="0" w:firstLine="0"/>
        <w:jc w:val="both"/>
      </w:pPr>
      <w:r w:rsidRPr="00D628C1">
        <w:t>формирование у учащихся образа семьи на основе традиционных семейных ценностей таких, как любовь, верность, честь, жертвенность, забота о старших и младших, преемственность поколений, традициях, культуры семейной жизни;</w:t>
      </w:r>
    </w:p>
    <w:p w:rsidR="00187D99" w:rsidRPr="00D628C1" w:rsidRDefault="00187D99" w:rsidP="00D628C1">
      <w:pPr>
        <w:pStyle w:val="FORMATTEXT"/>
        <w:numPr>
          <w:ilvl w:val="0"/>
          <w:numId w:val="36"/>
        </w:numPr>
        <w:tabs>
          <w:tab w:val="left" w:pos="142"/>
        </w:tabs>
        <w:ind w:left="0" w:firstLine="0"/>
        <w:jc w:val="both"/>
      </w:pPr>
      <w:r w:rsidRPr="00D628C1">
        <w:t>формирование у учащихся знаний в сфере этики и психологии семейной жизни;</w:t>
      </w:r>
    </w:p>
    <w:p w:rsidR="00187D99" w:rsidRPr="00D628C1" w:rsidRDefault="00187D99" w:rsidP="00D628C1">
      <w:pPr>
        <w:pStyle w:val="FORMATTEXT"/>
        <w:numPr>
          <w:ilvl w:val="0"/>
          <w:numId w:val="39"/>
        </w:numPr>
        <w:tabs>
          <w:tab w:val="left" w:pos="142"/>
        </w:tabs>
        <w:ind w:left="0" w:firstLine="0"/>
        <w:jc w:val="both"/>
      </w:pPr>
      <w:r w:rsidRPr="00D628C1">
        <w:rPr>
          <w:color w:val="111111"/>
        </w:rPr>
        <w:t>развитие сотрудничества между родителями и школой;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являются: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firstLine="0"/>
        <w:jc w:val="both"/>
      </w:pPr>
      <w:r w:rsidRPr="00D628C1">
        <w:t>Региональная комплексная образовательная программа «Мир семьи».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firstLine="0"/>
        <w:jc w:val="both"/>
      </w:pPr>
      <w:r w:rsidRPr="00D628C1">
        <w:t>Программа «Семья и школа».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firstLine="0"/>
        <w:jc w:val="both"/>
      </w:pPr>
      <w:r w:rsidRPr="00D628C1">
        <w:t>Проведение общешкольных родительских собраний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firstLine="0"/>
        <w:jc w:val="both"/>
      </w:pPr>
      <w:r w:rsidRPr="00D628C1">
        <w:t>Организация работы Совета родителей.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firstLine="0"/>
        <w:jc w:val="both"/>
      </w:pPr>
      <w:r w:rsidRPr="00D628C1">
        <w:t xml:space="preserve">Проведение дней семейного общения, совместного благоустройства пришкольной территории.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right="-143" w:firstLine="0"/>
        <w:jc w:val="both"/>
      </w:pPr>
      <w:r w:rsidRPr="00D628C1">
        <w:t>Организация лекций и семинаров для учащихся, родителей, проводимых специалистами (педагогами, психологами, врачами, специалистами из центра «Семья»).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right="-143" w:firstLine="0"/>
        <w:jc w:val="both"/>
      </w:pPr>
      <w:r w:rsidRPr="00D628C1">
        <w:t xml:space="preserve">Использование в практике учебной и </w:t>
      </w:r>
      <w:proofErr w:type="spellStart"/>
      <w:r w:rsidRPr="00D628C1">
        <w:t>внеучебной</w:t>
      </w:r>
      <w:proofErr w:type="spellEnd"/>
      <w:r w:rsidRPr="00D628C1">
        <w:t xml:space="preserve"> деятельности семейных преданий, историй, реликвий, опыта старшего поколения семьи.</w:t>
      </w:r>
    </w:p>
    <w:p w:rsidR="00187D99" w:rsidRPr="00D628C1" w:rsidRDefault="00187D99" w:rsidP="00D628C1">
      <w:pPr>
        <w:pStyle w:val="FORMATTEXT"/>
        <w:numPr>
          <w:ilvl w:val="0"/>
          <w:numId w:val="54"/>
        </w:numPr>
        <w:tabs>
          <w:tab w:val="left" w:pos="142"/>
        </w:tabs>
        <w:ind w:left="0" w:firstLine="0"/>
        <w:jc w:val="both"/>
      </w:pPr>
      <w:r w:rsidRPr="00D628C1">
        <w:t xml:space="preserve">Использование потенциала школьного сайта, электронных дневников, журналов во взаимодействии с родителями, где акцент должен делается на поддерживающее ученика взаимодействие, информирование родителей о достижениях учащихся, их образовательном потенциале, возможностях образовательного выбора.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jc w:val="both"/>
        <w:rPr>
          <w:color w:val="111111"/>
        </w:rPr>
      </w:pPr>
      <w:proofErr w:type="spellStart"/>
      <w:r w:rsidRPr="00D628C1">
        <w:rPr>
          <w:b/>
          <w:bCs/>
          <w:color w:val="111111"/>
        </w:rPr>
        <w:t>Формы</w:t>
      </w:r>
      <w:proofErr w:type="spellEnd"/>
      <w:r w:rsidRPr="00D628C1">
        <w:rPr>
          <w:b/>
          <w:bCs/>
          <w:color w:val="111111"/>
        </w:rPr>
        <w:t xml:space="preserve"> </w:t>
      </w:r>
      <w:proofErr w:type="spellStart"/>
      <w:r w:rsidRPr="00D628C1">
        <w:rPr>
          <w:b/>
          <w:bCs/>
          <w:color w:val="111111"/>
        </w:rPr>
        <w:t>работы</w:t>
      </w:r>
      <w:proofErr w:type="spellEnd"/>
      <w:r w:rsidRPr="00D628C1">
        <w:rPr>
          <w:b/>
          <w:bCs/>
          <w:color w:val="111111"/>
        </w:rPr>
        <w:t>:</w:t>
      </w:r>
    </w:p>
    <w:p w:rsidR="00187D99" w:rsidRPr="00D628C1" w:rsidRDefault="00187D99" w:rsidP="00D628C1">
      <w:pPr>
        <w:widowControl/>
        <w:numPr>
          <w:ilvl w:val="3"/>
          <w:numId w:val="55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color w:val="111111"/>
          <w:lang w:val="ru-RU"/>
        </w:rPr>
      </w:pPr>
      <w:r w:rsidRPr="00D628C1">
        <w:rPr>
          <w:color w:val="111111"/>
          <w:lang w:val="ru-RU"/>
        </w:rPr>
        <w:t>Организация совместного досуга семьи и школы.</w:t>
      </w:r>
    </w:p>
    <w:p w:rsidR="00187D99" w:rsidRPr="00D628C1" w:rsidRDefault="00187D99" w:rsidP="00D628C1">
      <w:pPr>
        <w:widowControl/>
        <w:numPr>
          <w:ilvl w:val="3"/>
          <w:numId w:val="55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color w:val="111111"/>
          <w:lang w:val="ru-RU"/>
        </w:rPr>
      </w:pPr>
      <w:r w:rsidRPr="00D628C1">
        <w:rPr>
          <w:color w:val="111111"/>
          <w:lang w:val="ru-RU"/>
        </w:rPr>
        <w:t>Серия круглых столов для родителей.</w:t>
      </w:r>
    </w:p>
    <w:p w:rsidR="00187D99" w:rsidRPr="00D628C1" w:rsidRDefault="00187D99" w:rsidP="00D628C1">
      <w:pPr>
        <w:widowControl/>
        <w:numPr>
          <w:ilvl w:val="3"/>
          <w:numId w:val="55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color w:val="111111"/>
          <w:lang w:val="ru-RU"/>
        </w:rPr>
      </w:pPr>
      <w:r w:rsidRPr="00D628C1">
        <w:rPr>
          <w:color w:val="111111"/>
          <w:lang w:val="ru-RU"/>
        </w:rPr>
        <w:t>Дни открытых дверей с посещением уроков и внеклассных мероприятий.</w:t>
      </w:r>
    </w:p>
    <w:p w:rsidR="00187D99" w:rsidRPr="00D628C1" w:rsidRDefault="00187D99" w:rsidP="00D628C1">
      <w:pPr>
        <w:widowControl/>
        <w:numPr>
          <w:ilvl w:val="3"/>
          <w:numId w:val="55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color w:val="111111"/>
          <w:lang w:val="ru-RU"/>
        </w:rPr>
      </w:pPr>
      <w:r w:rsidRPr="00D628C1">
        <w:rPr>
          <w:color w:val="111111"/>
          <w:lang w:val="ru-RU"/>
        </w:rPr>
        <w:t>Участие родителей в управлении школой (Управляющий совет школы, совет профилактики, общешкольный Совет родителей).</w:t>
      </w:r>
    </w:p>
    <w:p w:rsidR="00187D99" w:rsidRPr="00D628C1" w:rsidRDefault="00187D99" w:rsidP="00D628C1">
      <w:pPr>
        <w:pStyle w:val="FORMATTEXT"/>
        <w:numPr>
          <w:ilvl w:val="3"/>
          <w:numId w:val="55"/>
        </w:numPr>
        <w:tabs>
          <w:tab w:val="left" w:pos="142"/>
        </w:tabs>
        <w:ind w:left="0" w:firstLine="0"/>
        <w:jc w:val="both"/>
      </w:pPr>
      <w:r w:rsidRPr="00D628C1">
        <w:rPr>
          <w:color w:val="111111"/>
        </w:rPr>
        <w:t>Организация  работы с семьями, оказавшимися в социально-опасном положении.</w:t>
      </w:r>
    </w:p>
    <w:p w:rsidR="00187D99" w:rsidRPr="00D628C1" w:rsidRDefault="00187D99" w:rsidP="00D628C1">
      <w:pPr>
        <w:pStyle w:val="FORMATTEXT"/>
        <w:numPr>
          <w:ilvl w:val="3"/>
          <w:numId w:val="55"/>
        </w:numPr>
        <w:tabs>
          <w:tab w:val="left" w:pos="142"/>
        </w:tabs>
        <w:ind w:left="0" w:firstLine="0"/>
        <w:jc w:val="both"/>
      </w:pPr>
      <w:r w:rsidRPr="00D628C1">
        <w:rPr>
          <w:color w:val="111111"/>
        </w:rPr>
        <w:t>Организация семейных спортивных мероприятий и праздников (</w:t>
      </w:r>
      <w:r w:rsidR="00D60D39" w:rsidRPr="00D628C1">
        <w:rPr>
          <w:color w:val="111111"/>
        </w:rPr>
        <w:t>«</w:t>
      </w:r>
      <w:r w:rsidRPr="00D628C1">
        <w:rPr>
          <w:color w:val="111111"/>
        </w:rPr>
        <w:t>Мама, папа, я  - спортивная семья</w:t>
      </w:r>
      <w:r w:rsidR="00D60D39" w:rsidRPr="00D628C1">
        <w:rPr>
          <w:color w:val="111111"/>
        </w:rPr>
        <w:t>»</w:t>
      </w:r>
      <w:r w:rsidRPr="00D628C1">
        <w:rPr>
          <w:color w:val="111111"/>
        </w:rPr>
        <w:t>,</w:t>
      </w:r>
      <w:r w:rsidR="00D60D39" w:rsidRPr="00D628C1">
        <w:rPr>
          <w:color w:val="111111"/>
        </w:rPr>
        <w:t xml:space="preserve"> «В здоровой семье</w:t>
      </w:r>
      <w:r w:rsidR="00FD6C6D">
        <w:rPr>
          <w:color w:val="111111"/>
        </w:rPr>
        <w:t xml:space="preserve"> </w:t>
      </w:r>
      <w:r w:rsidR="00D60D39" w:rsidRPr="00D628C1">
        <w:rPr>
          <w:color w:val="111111"/>
        </w:rPr>
        <w:t>-здоровые дети»</w:t>
      </w:r>
      <w:r w:rsidRPr="00D628C1">
        <w:rPr>
          <w:color w:val="111111"/>
        </w:rPr>
        <w:t>)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i/>
          <w:color w:val="auto"/>
          <w:sz w:val="24"/>
          <w:szCs w:val="24"/>
        </w:rPr>
        <w:t>5.8. «Зелёная планета» - формирование ценностного отношения к природе, окружающей среде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pStyle w:val="HEADERTEXT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экологической культуры, навыков безопасного поведения в природной и техногенной среде;</w:t>
      </w:r>
    </w:p>
    <w:p w:rsidR="00187D99" w:rsidRPr="00D628C1" w:rsidRDefault="00187D99" w:rsidP="00D628C1">
      <w:pPr>
        <w:widowControl/>
        <w:numPr>
          <w:ilvl w:val="0"/>
          <w:numId w:val="40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формирование системы научных знаний, взглядов и убеждений, обеспечивающих становление ответственного отношения учащихся к окружающей среде во всех видах деятельности;</w:t>
      </w:r>
    </w:p>
    <w:p w:rsidR="00187D99" w:rsidRPr="00D628C1" w:rsidRDefault="00187D99" w:rsidP="00D628C1">
      <w:pPr>
        <w:widowControl/>
        <w:numPr>
          <w:ilvl w:val="0"/>
          <w:numId w:val="40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bCs/>
          <w:lang w:val="ru-RU"/>
        </w:rPr>
        <w:t>формирование ценностного отношения к процессу освоения природных ресурсов региона, страны, планеты;</w:t>
      </w:r>
    </w:p>
    <w:p w:rsidR="00187D99" w:rsidRPr="00D628C1" w:rsidRDefault="00187D99" w:rsidP="00D628C1">
      <w:pPr>
        <w:pStyle w:val="HEADERTEXT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:rsidR="00187D99" w:rsidRPr="00D628C1" w:rsidRDefault="00187D99" w:rsidP="00D628C1">
      <w:pPr>
        <w:pStyle w:val="HEADERTEXT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учить вырабатывать стратегию собственного поведения, совершения поступков, нацеленных на сохранение природы, бережное отношение к ней, а именно: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– оценивать экологический риск взаимоотношений человека и природы, последствий своих поступков по отношению к природе и ответственности за них;</w:t>
      </w:r>
    </w:p>
    <w:p w:rsidR="00187D99" w:rsidRPr="00D628C1" w:rsidRDefault="00187D99" w:rsidP="00D628C1">
      <w:pPr>
        <w:widowControl/>
        <w:numPr>
          <w:ilvl w:val="0"/>
          <w:numId w:val="41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lastRenderedPageBreak/>
        <w:t xml:space="preserve">формирование готовности учащихся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628C1">
        <w:rPr>
          <w:lang w:val="ru-RU"/>
        </w:rPr>
        <w:t>здоровьесберегающего</w:t>
      </w:r>
      <w:proofErr w:type="spellEnd"/>
      <w:r w:rsidRPr="00D628C1">
        <w:rPr>
          <w:lang w:val="ru-RU"/>
        </w:rPr>
        <w:t xml:space="preserve"> просвещения населения.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D628C1">
        <w:rPr>
          <w:rFonts w:ascii="Times New Roman" w:hAnsi="Times New Roman" w:cs="Times New Roman"/>
          <w:b/>
          <w:color w:val="auto"/>
          <w:sz w:val="24"/>
          <w:szCs w:val="24"/>
        </w:rPr>
        <w:t>Ключевыми программами и проектами</w:t>
      </w: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 в развитии данного направления являются:</w:t>
      </w:r>
    </w:p>
    <w:p w:rsidR="00187D99" w:rsidRPr="00D628C1" w:rsidRDefault="00187D99" w:rsidP="00D628C1">
      <w:pPr>
        <w:pStyle w:val="HEADERTEXT"/>
        <w:numPr>
          <w:ilvl w:val="3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Программы изучения предметов биология, география, географическое краеведение.</w:t>
      </w:r>
    </w:p>
    <w:p w:rsidR="00187D99" w:rsidRPr="00D628C1" w:rsidRDefault="00187D99" w:rsidP="00D628C1">
      <w:pPr>
        <w:pStyle w:val="HEADERTEXT"/>
        <w:numPr>
          <w:ilvl w:val="3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Программы дополнительного образования. </w:t>
      </w:r>
    </w:p>
    <w:p w:rsidR="00187D99" w:rsidRPr="00D628C1" w:rsidRDefault="00187D99" w:rsidP="00D628C1">
      <w:pPr>
        <w:pStyle w:val="HEADERTEXT"/>
        <w:numPr>
          <w:ilvl w:val="3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Участие в социальных, исследовательских проектах, направленных на изучение региональных и этнокультурных особенностей экологической культуры «Моя малая Родина», «Юные исследователи природы», «Вместе на чистой земле», «Найди себя», «Экология и душа» и др.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  <w:lang w:val="ru-RU"/>
        </w:rPr>
      </w:pPr>
      <w:r w:rsidRPr="00D628C1">
        <w:rPr>
          <w:b/>
          <w:lang w:val="ru-RU"/>
        </w:rPr>
        <w:t>Формы работы по развитию экологической культуры учащихся (Природа – наш хрупкий дом):</w:t>
      </w:r>
    </w:p>
    <w:p w:rsidR="00187D99" w:rsidRPr="00D628C1" w:rsidRDefault="00187D99" w:rsidP="00D628C1">
      <w:pPr>
        <w:widowControl/>
        <w:numPr>
          <w:ilvl w:val="1"/>
          <w:numId w:val="42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Экологические  акции, операции «Парк моего детства», «Живи, родник», «Школьный двор».</w:t>
      </w:r>
    </w:p>
    <w:p w:rsidR="00187D99" w:rsidRPr="00D628C1" w:rsidRDefault="00187D99" w:rsidP="00D628C1">
      <w:pPr>
        <w:widowControl/>
        <w:numPr>
          <w:ilvl w:val="1"/>
          <w:numId w:val="42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Экологические уроки: «Охранять природу – значит охранять Родину», «Кто не любит природы, тот не любит и человека…».</w:t>
      </w:r>
    </w:p>
    <w:p w:rsidR="00187D99" w:rsidRPr="00D628C1" w:rsidRDefault="00187D99" w:rsidP="00D628C1">
      <w:pPr>
        <w:widowControl/>
        <w:numPr>
          <w:ilvl w:val="1"/>
          <w:numId w:val="42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Конкурс рисунков и плакатов «У природы нет плохой погоды», «Природа и мы», «Зеркало природы».</w:t>
      </w:r>
    </w:p>
    <w:p w:rsidR="00187D99" w:rsidRPr="00D628C1" w:rsidRDefault="00187D99" w:rsidP="00D628C1">
      <w:pPr>
        <w:widowControl/>
        <w:numPr>
          <w:ilvl w:val="1"/>
          <w:numId w:val="42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Фотоконкурс</w:t>
      </w:r>
      <w:proofErr w:type="spellEnd"/>
      <w:r w:rsidRPr="00D628C1">
        <w:t xml:space="preserve"> «</w:t>
      </w:r>
      <w:proofErr w:type="spellStart"/>
      <w:r w:rsidRPr="00D628C1">
        <w:t>Экофото</w:t>
      </w:r>
      <w:proofErr w:type="spellEnd"/>
      <w:r w:rsidRPr="00D628C1">
        <w:t>».</w:t>
      </w:r>
    </w:p>
    <w:p w:rsidR="00187D99" w:rsidRPr="00D628C1" w:rsidRDefault="00187D99" w:rsidP="00D628C1">
      <w:pPr>
        <w:widowControl/>
        <w:numPr>
          <w:ilvl w:val="1"/>
          <w:numId w:val="42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Проведение предметных недель: Экологический </w:t>
      </w:r>
      <w:proofErr w:type="spellStart"/>
      <w:r w:rsidRPr="00D628C1">
        <w:rPr>
          <w:lang w:val="ru-RU"/>
        </w:rPr>
        <w:t>брейн-ринг</w:t>
      </w:r>
      <w:proofErr w:type="spellEnd"/>
      <w:r w:rsidRPr="00D628C1">
        <w:rPr>
          <w:lang w:val="ru-RU"/>
        </w:rPr>
        <w:t xml:space="preserve"> «Человек в природе и его здоровье». Викторина «Оглянись вокруг!», «Что бы ты сказал, обращаясь к человечеству?»</w:t>
      </w:r>
    </w:p>
    <w:p w:rsidR="00187D99" w:rsidRPr="00D628C1" w:rsidRDefault="00187D99" w:rsidP="00D628C1">
      <w:pPr>
        <w:widowControl/>
        <w:numPr>
          <w:ilvl w:val="1"/>
          <w:numId w:val="42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Проекты: «Загрязнение городов – угроза нашим детям», «Мы живем у природы в долгу», «Сохраним первоцветы!»; «Сохрани город, в котором ты живёшь!», «Край мой родной», «Малая Родина».</w:t>
      </w:r>
    </w:p>
    <w:p w:rsidR="00187D99" w:rsidRPr="00D628C1" w:rsidRDefault="00187D99" w:rsidP="00D628C1">
      <w:pPr>
        <w:widowControl/>
        <w:numPr>
          <w:ilvl w:val="1"/>
          <w:numId w:val="42"/>
        </w:numPr>
        <w:tabs>
          <w:tab w:val="clear" w:pos="1440"/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Литературные выставки, конкурс чтецов «Поэзия и природа».</w:t>
      </w:r>
    </w:p>
    <w:p w:rsidR="00187D99" w:rsidRPr="00D628C1" w:rsidRDefault="00187D99" w:rsidP="00D628C1">
      <w:pPr>
        <w:tabs>
          <w:tab w:val="left" w:pos="142"/>
        </w:tabs>
        <w:jc w:val="both"/>
        <w:rPr>
          <w:i/>
          <w:lang w:val="ru-RU"/>
        </w:rPr>
      </w:pPr>
      <w:r w:rsidRPr="00D628C1">
        <w:rPr>
          <w:b/>
          <w:i/>
          <w:lang w:val="ru-RU"/>
        </w:rPr>
        <w:t>5.9. «</w:t>
      </w:r>
      <w:proofErr w:type="spellStart"/>
      <w:r w:rsidRPr="00D628C1">
        <w:rPr>
          <w:b/>
          <w:i/>
          <w:lang w:val="ru-RU"/>
        </w:rPr>
        <w:t>АРТ-пространство</w:t>
      </w:r>
      <w:proofErr w:type="spellEnd"/>
      <w:r w:rsidRPr="00D628C1">
        <w:rPr>
          <w:b/>
          <w:i/>
          <w:lang w:val="ru-RU"/>
        </w:rPr>
        <w:t>» - формирование ценностного отношения к искусству, к красоте окружающего мира.</w:t>
      </w:r>
    </w:p>
    <w:p w:rsidR="00187D99" w:rsidRPr="00D628C1" w:rsidRDefault="00187D99" w:rsidP="00D628C1">
      <w:pPr>
        <w:suppressLineNumbers/>
        <w:tabs>
          <w:tab w:val="left" w:pos="142"/>
        </w:tabs>
        <w:jc w:val="both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Эстетическое воспитание -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</w:t>
      </w:r>
    </w:p>
    <w:p w:rsidR="00187D99" w:rsidRPr="00D628C1" w:rsidRDefault="00187D99" w:rsidP="00D628C1">
      <w:pPr>
        <w:suppressLineNumbers/>
        <w:tabs>
          <w:tab w:val="left" w:pos="142"/>
        </w:tabs>
        <w:jc w:val="both"/>
        <w:rPr>
          <w:shd w:val="clear" w:color="auto" w:fill="FFFFFF"/>
          <w:lang w:val="ru-RU"/>
        </w:rPr>
      </w:pPr>
      <w:r w:rsidRPr="00D628C1">
        <w:rPr>
          <w:shd w:val="clear" w:color="auto" w:fill="FFFFFF"/>
          <w:lang w:val="ru-RU"/>
        </w:rPr>
        <w:t>Искусство заключает в себе большой потенциал для развития и формирования всесторонне развитой личности, способной видеть красоту, ценить её и создавать произведения, включаясь в самостоятельный творческий процесс. Благодаря художественному воспитанию, целенаправленному воздействию средствами искусства, у детей формируется художественный вкус, эстетические и нравственные ценности, закладывается культура.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pStyle w:val="FORMATTEXT"/>
        <w:numPr>
          <w:ilvl w:val="0"/>
          <w:numId w:val="44"/>
        </w:numPr>
        <w:tabs>
          <w:tab w:val="left" w:pos="142"/>
        </w:tabs>
        <w:ind w:left="0" w:firstLine="0"/>
        <w:jc w:val="both"/>
      </w:pPr>
      <w:r w:rsidRPr="00D628C1">
        <w:t xml:space="preserve">формирование у учащихся навыков </w:t>
      </w:r>
      <w:proofErr w:type="spellStart"/>
      <w:r w:rsidRPr="00D628C1">
        <w:t>культуроосвоения</w:t>
      </w:r>
      <w:proofErr w:type="spellEnd"/>
      <w:r w:rsidRPr="00D628C1">
        <w:t xml:space="preserve"> и </w:t>
      </w:r>
      <w:proofErr w:type="spellStart"/>
      <w:r w:rsidRPr="00D628C1">
        <w:t>культуросозидания</w:t>
      </w:r>
      <w:proofErr w:type="spellEnd"/>
      <w:r w:rsidRPr="00D628C1">
        <w:t>, направленных на активизацию их приобщения к достижениям общечеловеческой и национальной культуры;</w:t>
      </w:r>
    </w:p>
    <w:p w:rsidR="00187D99" w:rsidRPr="00D628C1" w:rsidRDefault="00187D99" w:rsidP="00D628C1">
      <w:pPr>
        <w:pStyle w:val="FORMATTEXT"/>
        <w:numPr>
          <w:ilvl w:val="0"/>
          <w:numId w:val="44"/>
        </w:numPr>
        <w:tabs>
          <w:tab w:val="left" w:pos="142"/>
        </w:tabs>
        <w:ind w:left="0" w:firstLine="0"/>
        <w:jc w:val="both"/>
      </w:pPr>
      <w:r w:rsidRPr="00D628C1">
        <w:t>формирование представлений о своей роли и практического опыта в производстве культуры и культурного продукта;</w:t>
      </w:r>
    </w:p>
    <w:p w:rsidR="00187D99" w:rsidRPr="00D628C1" w:rsidRDefault="00187D99" w:rsidP="00D628C1">
      <w:pPr>
        <w:pStyle w:val="FORMATTEXT"/>
        <w:numPr>
          <w:ilvl w:val="0"/>
          <w:numId w:val="44"/>
        </w:numPr>
        <w:tabs>
          <w:tab w:val="left" w:pos="142"/>
        </w:tabs>
        <w:ind w:left="0" w:firstLine="0"/>
        <w:jc w:val="both"/>
      </w:pPr>
      <w:r w:rsidRPr="00D628C1">
        <w:t>формирование представлений об эстетических идеалах и ценностях, собственных эстетических предпочтений и освоение эталонов различных культур и эпох, развитие индивидуальных предпочтений в области культуры;</w:t>
      </w:r>
    </w:p>
    <w:p w:rsidR="00187D99" w:rsidRPr="00D628C1" w:rsidRDefault="00187D99" w:rsidP="00D628C1">
      <w:pPr>
        <w:pStyle w:val="HEADERTEXT"/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условий для повышения интереса у учащихся к мировой и отечественной классической и современной культуре, (литературе, театру, кинематографу, музыки, компьютерным видам искусства).</w:t>
      </w:r>
    </w:p>
    <w:p w:rsidR="00187D99" w:rsidRPr="00D628C1" w:rsidRDefault="00187D99" w:rsidP="00D628C1">
      <w:pPr>
        <w:widowControl/>
        <w:numPr>
          <w:ilvl w:val="0"/>
          <w:numId w:val="4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развивать у учащихся чувство прекрасного и эстетический вкус – желание и готовность к восприятию и оценке красоты в искусстве, природе, обыденной действительности;</w:t>
      </w:r>
    </w:p>
    <w:p w:rsidR="00187D99" w:rsidRPr="00D628C1" w:rsidRDefault="00187D99" w:rsidP="00D628C1">
      <w:pPr>
        <w:widowControl/>
        <w:numPr>
          <w:ilvl w:val="0"/>
          <w:numId w:val="44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создавать условия для развития творческих способностей школьников в области художественной, духовной культуры, их стремления к художественному творчеству, умножающему красоту в мире, и к деятельности, приносящей добро людям.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color w:val="auto"/>
          <w:sz w:val="24"/>
          <w:szCs w:val="24"/>
        </w:rPr>
        <w:t>Ключевыми программами и проектами</w:t>
      </w: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 в развитии данного направления являются:</w:t>
      </w:r>
    </w:p>
    <w:p w:rsidR="00187D99" w:rsidRPr="00D628C1" w:rsidRDefault="00187D99" w:rsidP="00D628C1">
      <w:pPr>
        <w:pStyle w:val="HEADERTEXT"/>
        <w:numPr>
          <w:ilvl w:val="6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Программы образовательные: </w:t>
      </w:r>
    </w:p>
    <w:p w:rsidR="00187D99" w:rsidRPr="00D628C1" w:rsidRDefault="00187D99" w:rsidP="00BC54B1">
      <w:pPr>
        <w:pStyle w:val="HEADERTEX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технология,</w:t>
      </w:r>
    </w:p>
    <w:p w:rsidR="00187D99" w:rsidRPr="00D628C1" w:rsidRDefault="00187D99" w:rsidP="00BC54B1">
      <w:pPr>
        <w:pStyle w:val="HEADERTEX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мировая художественная культура.</w:t>
      </w:r>
    </w:p>
    <w:p w:rsidR="00187D99" w:rsidRPr="00D628C1" w:rsidRDefault="00187D99" w:rsidP="00D628C1">
      <w:pPr>
        <w:pStyle w:val="HEADERTEXT"/>
        <w:numPr>
          <w:ilvl w:val="6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дополнительного образования. </w:t>
      </w:r>
    </w:p>
    <w:p w:rsidR="00187D99" w:rsidRPr="00D628C1" w:rsidRDefault="00187D99" w:rsidP="00D628C1">
      <w:pPr>
        <w:pStyle w:val="HEADERTEXT"/>
        <w:numPr>
          <w:ilvl w:val="6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Программа «Одаренные дети»</w:t>
      </w:r>
    </w:p>
    <w:p w:rsidR="00187D99" w:rsidRPr="00D628C1" w:rsidRDefault="00187D99" w:rsidP="00D628C1">
      <w:pPr>
        <w:widowControl/>
        <w:numPr>
          <w:ilvl w:val="0"/>
          <w:numId w:val="35"/>
        </w:numPr>
        <w:suppressLineNumbers/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Участие</w:t>
      </w:r>
      <w:proofErr w:type="spellEnd"/>
      <w:r w:rsidRPr="00D628C1">
        <w:t xml:space="preserve"> в </w:t>
      </w:r>
      <w:proofErr w:type="spellStart"/>
      <w:r w:rsidRPr="00D628C1">
        <w:t>творческих</w:t>
      </w:r>
      <w:proofErr w:type="spellEnd"/>
      <w:r w:rsidRPr="00D628C1">
        <w:t xml:space="preserve"> </w:t>
      </w:r>
      <w:proofErr w:type="spellStart"/>
      <w:r w:rsidRPr="00D628C1">
        <w:t>конкурсах</w:t>
      </w:r>
      <w:proofErr w:type="spellEnd"/>
    </w:p>
    <w:p w:rsidR="00187D99" w:rsidRPr="00D628C1" w:rsidRDefault="00187D99" w:rsidP="00D628C1">
      <w:pPr>
        <w:widowControl/>
        <w:numPr>
          <w:ilvl w:val="0"/>
          <w:numId w:val="35"/>
        </w:numPr>
        <w:suppressLineNumbers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в проекте «Ассамблея талантливой молодежи»</w:t>
      </w:r>
    </w:p>
    <w:p w:rsidR="00187D99" w:rsidRPr="00D628C1" w:rsidRDefault="00D60D39" w:rsidP="00D628C1">
      <w:pPr>
        <w:widowControl/>
        <w:numPr>
          <w:ilvl w:val="0"/>
          <w:numId w:val="35"/>
        </w:numPr>
        <w:suppressLineNumbers/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rPr>
          <w:lang w:val="ru-RU"/>
        </w:rPr>
        <w:t>Взаимодействие с ДШИ, МОУ ДОД Ц</w:t>
      </w:r>
      <w:r w:rsidR="00187D99" w:rsidRPr="00D628C1">
        <w:rPr>
          <w:lang w:val="ru-RU"/>
        </w:rPr>
        <w:t xml:space="preserve">ДТ, </w:t>
      </w:r>
      <w:r w:rsidRPr="00D628C1">
        <w:rPr>
          <w:lang w:val="ru-RU"/>
        </w:rPr>
        <w:t xml:space="preserve">ДК «Кристалл». </w:t>
      </w:r>
      <w:proofErr w:type="spellStart"/>
      <w:r w:rsidR="00187D99" w:rsidRPr="00D628C1">
        <w:t>Посещение</w:t>
      </w:r>
      <w:proofErr w:type="spellEnd"/>
      <w:r w:rsidR="00187D99" w:rsidRPr="00D628C1">
        <w:t xml:space="preserve"> </w:t>
      </w:r>
      <w:proofErr w:type="spellStart"/>
      <w:r w:rsidR="00187D99" w:rsidRPr="00D628C1">
        <w:t>музеев</w:t>
      </w:r>
      <w:proofErr w:type="spellEnd"/>
      <w:r w:rsidR="00187D99" w:rsidRPr="00D628C1">
        <w:t xml:space="preserve">, </w:t>
      </w:r>
      <w:proofErr w:type="spellStart"/>
      <w:r w:rsidR="00187D99" w:rsidRPr="00D628C1">
        <w:t>выставок</w:t>
      </w:r>
      <w:proofErr w:type="spellEnd"/>
      <w:r w:rsidR="00187D99" w:rsidRPr="00D628C1">
        <w:t xml:space="preserve">, </w:t>
      </w:r>
      <w:proofErr w:type="spellStart"/>
      <w:r w:rsidR="00187D99" w:rsidRPr="00D628C1">
        <w:t>театров</w:t>
      </w:r>
      <w:proofErr w:type="spellEnd"/>
      <w:r w:rsidR="00187D99" w:rsidRPr="00D628C1">
        <w:t>.</w:t>
      </w:r>
    </w:p>
    <w:p w:rsidR="00187D99" w:rsidRPr="00D628C1" w:rsidRDefault="00187D99" w:rsidP="00D628C1">
      <w:pPr>
        <w:widowControl/>
        <w:numPr>
          <w:ilvl w:val="0"/>
          <w:numId w:val="35"/>
        </w:numPr>
        <w:suppressLineNumbers/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Концерты</w:t>
      </w:r>
      <w:proofErr w:type="spellEnd"/>
      <w:r w:rsidRPr="00D628C1">
        <w:t xml:space="preserve"> </w:t>
      </w:r>
      <w:proofErr w:type="spellStart"/>
      <w:r w:rsidRPr="00D628C1">
        <w:t>музыкально-хореографического</w:t>
      </w:r>
      <w:proofErr w:type="spellEnd"/>
      <w:r w:rsidRPr="00D628C1">
        <w:t xml:space="preserve"> </w:t>
      </w:r>
      <w:proofErr w:type="spellStart"/>
      <w:r w:rsidRPr="00D628C1">
        <w:t>направления</w:t>
      </w:r>
      <w:proofErr w:type="spellEnd"/>
      <w:r w:rsidRPr="00D628C1">
        <w:t>.</w:t>
      </w:r>
    </w:p>
    <w:p w:rsidR="00187D99" w:rsidRPr="00D628C1" w:rsidRDefault="00187D99" w:rsidP="00D628C1">
      <w:pPr>
        <w:widowControl/>
        <w:numPr>
          <w:ilvl w:val="0"/>
          <w:numId w:val="35"/>
        </w:numPr>
        <w:suppressLineNumbers/>
        <w:tabs>
          <w:tab w:val="left" w:pos="142"/>
        </w:tabs>
        <w:suppressAutoHyphens w:val="0"/>
        <w:autoSpaceDE/>
        <w:ind w:left="0" w:firstLine="0"/>
        <w:jc w:val="both"/>
      </w:pPr>
      <w:proofErr w:type="spellStart"/>
      <w:r w:rsidRPr="00D628C1">
        <w:t>Театральные</w:t>
      </w:r>
      <w:proofErr w:type="spellEnd"/>
      <w:r w:rsidRPr="00D628C1">
        <w:t xml:space="preserve"> </w:t>
      </w:r>
      <w:proofErr w:type="spellStart"/>
      <w:r w:rsidRPr="00D628C1">
        <w:t>постановки</w:t>
      </w:r>
      <w:proofErr w:type="spellEnd"/>
      <w:r w:rsidRPr="00D628C1">
        <w:t>.</w:t>
      </w:r>
    </w:p>
    <w:p w:rsidR="00187D99" w:rsidRPr="00D628C1" w:rsidRDefault="00187D99" w:rsidP="00D628C1">
      <w:pPr>
        <w:widowControl/>
        <w:numPr>
          <w:ilvl w:val="0"/>
          <w:numId w:val="35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Экскурсии по историческим местам своего края, Родины.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5.10</w:t>
      </w:r>
      <w:r w:rsidRPr="00D628C1">
        <w:rPr>
          <w:rFonts w:ascii="Times New Roman" w:hAnsi="Times New Roman" w:cs="Times New Roman"/>
          <w:bCs/>
          <w:i/>
          <w:color w:val="auto"/>
          <w:sz w:val="24"/>
          <w:szCs w:val="24"/>
        </w:rPr>
        <w:t>. «</w:t>
      </w: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Мое право» - формирование основ правовой культуры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</w:rPr>
      </w:pPr>
      <w:r w:rsidRPr="00D628C1">
        <w:rPr>
          <w:b/>
        </w:rPr>
        <w:t>Основные задачи в этой сфере:</w:t>
      </w:r>
    </w:p>
    <w:p w:rsidR="00187D99" w:rsidRPr="00D628C1" w:rsidRDefault="00187D99" w:rsidP="00D628C1">
      <w:pPr>
        <w:pStyle w:val="FORMATTEXT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D628C1">
        <w:t>формирование у учащихся правовой культуры, представлений об основных правах и обязанностях, об уважении к правам человека и свободе личности;</w:t>
      </w:r>
    </w:p>
    <w:p w:rsidR="00187D99" w:rsidRPr="00D628C1" w:rsidRDefault="00187D99" w:rsidP="00D628C1">
      <w:pPr>
        <w:pStyle w:val="FORMATTEXT"/>
        <w:numPr>
          <w:ilvl w:val="0"/>
          <w:numId w:val="45"/>
        </w:numPr>
        <w:tabs>
          <w:tab w:val="left" w:pos="142"/>
        </w:tabs>
        <w:ind w:left="0" w:firstLine="0"/>
        <w:contextualSpacing/>
        <w:jc w:val="both"/>
      </w:pPr>
      <w:r w:rsidRPr="00D628C1">
        <w:t xml:space="preserve">развитие навыков безопасности, и формирования безопасной среды в школе, формирование представлений об информационной безопасности, о </w:t>
      </w:r>
      <w:proofErr w:type="spellStart"/>
      <w:r w:rsidRPr="00D628C1">
        <w:t>девиантном</w:t>
      </w:r>
      <w:proofErr w:type="spellEnd"/>
      <w:r w:rsidRPr="00D628C1">
        <w:t xml:space="preserve"> поведении, о влиянии на безопасность молодых людей отдельных молодёжных субкультур;</w:t>
      </w:r>
    </w:p>
    <w:p w:rsidR="00187D99" w:rsidRPr="00D628C1" w:rsidRDefault="00187D99" w:rsidP="00D628C1">
      <w:pPr>
        <w:widowControl/>
        <w:numPr>
          <w:ilvl w:val="0"/>
          <w:numId w:val="45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способствовать формированию готовности учащихся к социальному взаимодействию по вопросам профилактики употребления наркотиков и других психоактивных веществ, профилактики инфекционных заболеваний.</w:t>
      </w:r>
    </w:p>
    <w:p w:rsidR="00187D99" w:rsidRPr="00D628C1" w:rsidRDefault="00187D99" w:rsidP="00D628C1">
      <w:pPr>
        <w:widowControl/>
        <w:numPr>
          <w:ilvl w:val="0"/>
          <w:numId w:val="45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создание условий для формирования здорового жизненного стиля, личностных ресурсов, препятствующих асоциальному поведению подростков. </w:t>
      </w:r>
    </w:p>
    <w:p w:rsidR="00187D99" w:rsidRPr="00D628C1" w:rsidRDefault="00187D99" w:rsidP="00D628C1">
      <w:pPr>
        <w:pStyle w:val="aff6"/>
        <w:numPr>
          <w:ilvl w:val="0"/>
          <w:numId w:val="45"/>
        </w:numPr>
        <w:tabs>
          <w:tab w:val="left" w:pos="142"/>
        </w:tabs>
        <w:suppressAutoHyphens w:val="0"/>
        <w:spacing w:after="0"/>
        <w:ind w:left="0" w:firstLine="0"/>
        <w:jc w:val="both"/>
      </w:pPr>
      <w:r w:rsidRPr="00D628C1">
        <w:t>обеспечивать законные интересы и защиту прав несовершеннолетних.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</w:pPr>
      <w:r w:rsidRPr="00D628C1">
        <w:rPr>
          <w:b/>
        </w:rPr>
        <w:t>Ключевыми программами и проектами</w:t>
      </w:r>
      <w:r w:rsidRPr="00D628C1">
        <w:t xml:space="preserve"> в развитии данного направления  являются:</w:t>
      </w:r>
    </w:p>
    <w:p w:rsidR="00187D99" w:rsidRPr="00D628C1" w:rsidRDefault="00187D99" w:rsidP="00BC54B1">
      <w:pPr>
        <w:pStyle w:val="FORMATTEXT"/>
        <w:numPr>
          <w:ilvl w:val="4"/>
          <w:numId w:val="20"/>
        </w:numPr>
        <w:tabs>
          <w:tab w:val="clear" w:pos="3600"/>
          <w:tab w:val="left" w:pos="142"/>
          <w:tab w:val="left" w:pos="426"/>
        </w:tabs>
        <w:ind w:left="0" w:right="-143" w:firstLine="0"/>
        <w:jc w:val="both"/>
      </w:pPr>
      <w:r w:rsidRPr="00D628C1">
        <w:t>Программа по профилактике безнадзорности, правонарушений и употребления ПАВ.</w:t>
      </w:r>
    </w:p>
    <w:p w:rsidR="00187D99" w:rsidRPr="00D628C1" w:rsidRDefault="00187D99" w:rsidP="00BC54B1">
      <w:pPr>
        <w:pStyle w:val="HEADERTEXT"/>
        <w:numPr>
          <w:ilvl w:val="4"/>
          <w:numId w:val="20"/>
        </w:numPr>
        <w:tabs>
          <w:tab w:val="clear" w:pos="360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образовательные: </w:t>
      </w:r>
    </w:p>
    <w:p w:rsidR="00187D99" w:rsidRPr="00D628C1" w:rsidRDefault="00187D99" w:rsidP="00BC54B1">
      <w:pPr>
        <w:pStyle w:val="HEADERTEXT"/>
        <w:numPr>
          <w:ilvl w:val="0"/>
          <w:numId w:val="4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обществознание,</w:t>
      </w:r>
    </w:p>
    <w:p w:rsidR="00187D99" w:rsidRPr="00D628C1" w:rsidRDefault="00187D99" w:rsidP="00BC54B1">
      <w:pPr>
        <w:pStyle w:val="HEADERTEXT"/>
        <w:numPr>
          <w:ilvl w:val="0"/>
          <w:numId w:val="4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ОБЖ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дополнительного образования. 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Программа по противодействию коррупции.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Работа органов ученического самоуправления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Участие в проектах, направленных на обеспечение безопасности учащихся, в рамках деятельности отрядов юных инспекторов дорожного движения, юных пожарных; 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Проведение учений по эвакуации, оказания первой медицинской помощи;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Встречи с врачом наркологом, работниками ПДН, КДН и ЗП, сотрудниками ГИБДД, ж/д полиции, со специалистами центра «Семья» и т.д.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Участие в массовых районных, школьных мероприятиях.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Операции «Подросток», «Занятость»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Совместная работа со инспектором</w:t>
      </w:r>
      <w:r w:rsidR="00D60D39"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 ПДН (по совместному плану ПДН МО МВД России «Новоспасский</w:t>
      </w:r>
      <w:r w:rsidRPr="00D628C1">
        <w:rPr>
          <w:rFonts w:ascii="Times New Roman" w:hAnsi="Times New Roman" w:cs="Times New Roman"/>
          <w:color w:val="auto"/>
          <w:sz w:val="24"/>
          <w:szCs w:val="24"/>
        </w:rPr>
        <w:t>» и ОУ).</w:t>
      </w:r>
    </w:p>
    <w:p w:rsidR="00187D99" w:rsidRPr="00D628C1" w:rsidRDefault="00187D99" w:rsidP="00BC54B1">
      <w:pPr>
        <w:pStyle w:val="HEADERTEXT"/>
        <w:numPr>
          <w:ilvl w:val="3"/>
          <w:numId w:val="20"/>
        </w:numPr>
        <w:tabs>
          <w:tab w:val="clear" w:pos="2880"/>
          <w:tab w:val="left" w:pos="426"/>
          <w:tab w:val="left" w:pos="567"/>
          <w:tab w:val="num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color w:val="auto"/>
          <w:sz w:val="24"/>
          <w:szCs w:val="24"/>
        </w:rPr>
        <w:t>Содействие трудоустройству несовершеннолетних;</w:t>
      </w:r>
    </w:p>
    <w:p w:rsidR="00187D99" w:rsidRPr="00D628C1" w:rsidRDefault="00187D99" w:rsidP="00D628C1">
      <w:pPr>
        <w:pStyle w:val="FORMATTEXT"/>
        <w:tabs>
          <w:tab w:val="left" w:pos="142"/>
        </w:tabs>
        <w:jc w:val="both"/>
        <w:rPr>
          <w:b/>
          <w:i/>
        </w:rPr>
      </w:pPr>
      <w:r w:rsidRPr="00D628C1">
        <w:rPr>
          <w:b/>
          <w:i/>
        </w:rPr>
        <w:t>5.11. Деятельность органов ученического с</w:t>
      </w:r>
      <w:r w:rsidR="00DE7A7A">
        <w:rPr>
          <w:b/>
          <w:i/>
        </w:rPr>
        <w:t>ам</w:t>
      </w:r>
      <w:r w:rsidRPr="00D628C1">
        <w:rPr>
          <w:b/>
          <w:i/>
        </w:rPr>
        <w:t>оуправления.</w:t>
      </w:r>
    </w:p>
    <w:p w:rsidR="00187D99" w:rsidRPr="00D628C1" w:rsidRDefault="00187D99" w:rsidP="00D628C1">
      <w:pPr>
        <w:pStyle w:val="aff8"/>
        <w:tabs>
          <w:tab w:val="left" w:pos="142"/>
        </w:tabs>
        <w:spacing w:before="0" w:after="0"/>
        <w:jc w:val="both"/>
        <w:rPr>
          <w:color w:val="000000"/>
          <w:shd w:val="clear" w:color="auto" w:fill="FFFFFF"/>
        </w:rPr>
      </w:pPr>
      <w:r w:rsidRPr="00D628C1">
        <w:rPr>
          <w:color w:val="000000"/>
          <w:shd w:val="clear" w:color="auto" w:fill="FFFFFF"/>
        </w:rPr>
        <w:t xml:space="preserve">Особую роль в реализации воспитательной системы играет самоуправление учащихся. Ученическое самоуправление –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чувства ответственности, взаимопомощи и организаторских способностей школьников. </w:t>
      </w:r>
    </w:p>
    <w:p w:rsidR="00187D99" w:rsidRPr="00D628C1" w:rsidRDefault="00187D99" w:rsidP="00D628C1">
      <w:pPr>
        <w:pStyle w:val="aff8"/>
        <w:tabs>
          <w:tab w:val="left" w:pos="142"/>
        </w:tabs>
        <w:spacing w:before="0" w:after="0"/>
        <w:jc w:val="both"/>
      </w:pPr>
      <w:r w:rsidRPr="00D628C1">
        <w:t>Смысл ученического самоуправления в нашей школе мы видим в обучении учащихся основам демократических отношений в обществе, в обучении их управлять собой, своей жизнью, коллективом.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lastRenderedPageBreak/>
        <w:tab/>
        <w:t xml:space="preserve">Для реализации данного направления воспитательной работы в школе создана </w:t>
      </w:r>
      <w:r w:rsidR="00D60D39" w:rsidRPr="00D628C1">
        <w:rPr>
          <w:lang w:val="ru-RU"/>
        </w:rPr>
        <w:t>Федеративная республика «Гармония</w:t>
      </w:r>
      <w:r w:rsidRPr="00D628C1">
        <w:rPr>
          <w:lang w:val="ru-RU"/>
        </w:rPr>
        <w:t>»</w:t>
      </w:r>
      <w:r w:rsidR="00D60D39" w:rsidRPr="00D628C1">
        <w:rPr>
          <w:lang w:val="ru-RU"/>
        </w:rPr>
        <w:t>.</w:t>
      </w:r>
    </w:p>
    <w:p w:rsidR="00187D99" w:rsidRPr="00D628C1" w:rsidRDefault="00187D99" w:rsidP="00D628C1">
      <w:pPr>
        <w:tabs>
          <w:tab w:val="left" w:pos="142"/>
          <w:tab w:val="left" w:pos="851"/>
        </w:tabs>
        <w:jc w:val="both"/>
        <w:rPr>
          <w:lang w:val="ru-RU"/>
        </w:rPr>
      </w:pPr>
      <w:r w:rsidRPr="00D628C1">
        <w:rPr>
          <w:b/>
          <w:lang w:val="ru-RU"/>
        </w:rPr>
        <w:tab/>
        <w:t>Цель:</w:t>
      </w:r>
      <w:r w:rsidRPr="00D628C1">
        <w:rPr>
          <w:lang w:val="ru-RU"/>
        </w:rPr>
        <w:t xml:space="preserve"> создание условий для </w:t>
      </w:r>
      <w:r w:rsidRPr="00D628C1">
        <w:rPr>
          <w:spacing w:val="-1"/>
          <w:lang w:val="ru-RU"/>
        </w:rPr>
        <w:t>адаптации и самореализации каждого учащегося в системе коллективных отношений</w:t>
      </w:r>
      <w:r w:rsidRPr="00D628C1">
        <w:rPr>
          <w:lang w:val="ru-RU"/>
        </w:rPr>
        <w:t>.</w:t>
      </w:r>
      <w:r w:rsidRPr="00D628C1">
        <w:rPr>
          <w:color w:val="333333"/>
          <w:lang w:val="ru-RU"/>
        </w:rPr>
        <w:t xml:space="preserve">  </w:t>
      </w:r>
    </w:p>
    <w:p w:rsidR="00187D99" w:rsidRPr="00D628C1" w:rsidRDefault="00187D99" w:rsidP="00D628C1">
      <w:pPr>
        <w:tabs>
          <w:tab w:val="left" w:pos="142"/>
        </w:tabs>
        <w:jc w:val="both"/>
      </w:pPr>
      <w:proofErr w:type="spellStart"/>
      <w:r w:rsidRPr="00D628C1">
        <w:rPr>
          <w:b/>
        </w:rPr>
        <w:t>Задачи</w:t>
      </w:r>
      <w:proofErr w:type="spellEnd"/>
      <w:r w:rsidRPr="00D628C1">
        <w:rPr>
          <w:b/>
        </w:rPr>
        <w:t>:</w:t>
      </w:r>
      <w:r w:rsidRPr="00D628C1">
        <w:t xml:space="preserve"> </w:t>
      </w:r>
    </w:p>
    <w:p w:rsidR="00187D99" w:rsidRPr="00D628C1" w:rsidRDefault="00187D99" w:rsidP="00D628C1">
      <w:pPr>
        <w:widowControl/>
        <w:numPr>
          <w:ilvl w:val="0"/>
          <w:numId w:val="46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развитие творческой инициативы, организаторских умений учащихся через вовлечение в работу органов ученического самоуправления, КТД;</w:t>
      </w:r>
    </w:p>
    <w:p w:rsidR="00187D99" w:rsidRPr="00D628C1" w:rsidRDefault="00187D99" w:rsidP="00D628C1">
      <w:pPr>
        <w:widowControl/>
        <w:numPr>
          <w:ilvl w:val="0"/>
          <w:numId w:val="46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создание условий для развития ученического самоуправления через совместное планирование деятельности, деловые игры, рейтинги, заседания;</w:t>
      </w:r>
    </w:p>
    <w:p w:rsidR="00187D99" w:rsidRPr="00D628C1" w:rsidRDefault="00187D99" w:rsidP="00D628C1">
      <w:pPr>
        <w:widowControl/>
        <w:numPr>
          <w:ilvl w:val="0"/>
          <w:numId w:val="4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формирование чувства ответственности за порученное дело;</w:t>
      </w:r>
    </w:p>
    <w:p w:rsidR="00187D99" w:rsidRPr="00D628C1" w:rsidRDefault="00187D99" w:rsidP="00D628C1">
      <w:pPr>
        <w:widowControl/>
        <w:numPr>
          <w:ilvl w:val="0"/>
          <w:numId w:val="4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формирование сплоченного коллектива учащихся школы;</w:t>
      </w:r>
    </w:p>
    <w:p w:rsidR="00187D99" w:rsidRPr="00D628C1" w:rsidRDefault="00187D99" w:rsidP="00D628C1">
      <w:pPr>
        <w:widowControl/>
        <w:numPr>
          <w:ilvl w:val="0"/>
          <w:numId w:val="4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shd w:val="clear" w:color="auto" w:fill="FFFFFF"/>
          <w:lang w:val="ru-RU"/>
        </w:rPr>
        <w:t>формирование качеств личности учащихся с помощью организации их</w:t>
      </w:r>
      <w:r w:rsidRPr="00D628C1">
        <w:rPr>
          <w:shd w:val="clear" w:color="auto" w:fill="FFFFFF"/>
        </w:rPr>
        <w:t> </w:t>
      </w:r>
      <w:r w:rsidRPr="00D628C1">
        <w:rPr>
          <w:shd w:val="clear" w:color="auto" w:fill="FFFFFF"/>
          <w:lang w:val="ru-RU"/>
        </w:rPr>
        <w:t xml:space="preserve"> жизни и деятельности;</w:t>
      </w:r>
      <w:r w:rsidRPr="00D628C1">
        <w:rPr>
          <w:rStyle w:val="apple-converted-space"/>
          <w:shd w:val="clear" w:color="auto" w:fill="FFFFFF"/>
        </w:rPr>
        <w:t> </w:t>
      </w:r>
    </w:p>
    <w:p w:rsidR="00187D99" w:rsidRPr="00D628C1" w:rsidRDefault="00187D99" w:rsidP="00D628C1">
      <w:pPr>
        <w:widowControl/>
        <w:numPr>
          <w:ilvl w:val="0"/>
          <w:numId w:val="4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shd w:val="clear" w:color="auto" w:fill="FFFFFF"/>
          <w:lang w:val="ru-RU"/>
        </w:rPr>
        <w:t>воспитание положительного отношения к нормам коллективной жизни, законам государства;</w:t>
      </w:r>
      <w:r w:rsidRPr="00D628C1">
        <w:rPr>
          <w:rStyle w:val="apple-converted-space"/>
          <w:shd w:val="clear" w:color="auto" w:fill="FFFFFF"/>
        </w:rPr>
        <w:t> </w:t>
      </w:r>
    </w:p>
    <w:p w:rsidR="00187D99" w:rsidRPr="00D628C1" w:rsidRDefault="00187D99" w:rsidP="00D628C1">
      <w:pPr>
        <w:widowControl/>
        <w:numPr>
          <w:ilvl w:val="0"/>
          <w:numId w:val="4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shd w:val="clear" w:color="auto" w:fill="FFFFFF"/>
          <w:lang w:val="ru-RU"/>
        </w:rPr>
        <w:t>воспитание желания приносить пользу людям, помогать преодолевать трудности своим друзьям и ровесникам;</w:t>
      </w:r>
      <w:r w:rsidRPr="00D628C1">
        <w:rPr>
          <w:rStyle w:val="apple-converted-space"/>
          <w:shd w:val="clear" w:color="auto" w:fill="FFFFFF"/>
        </w:rPr>
        <w:t> </w:t>
      </w:r>
    </w:p>
    <w:p w:rsidR="00187D99" w:rsidRPr="00D628C1" w:rsidRDefault="00187D99" w:rsidP="00D628C1">
      <w:pPr>
        <w:widowControl/>
        <w:numPr>
          <w:ilvl w:val="0"/>
          <w:numId w:val="46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приобщение большего количества учащихся к работ</w:t>
      </w:r>
      <w:r w:rsidR="00D60D39" w:rsidRPr="00D628C1">
        <w:rPr>
          <w:lang w:val="ru-RU"/>
        </w:rPr>
        <w:t>е в Советах</w:t>
      </w:r>
      <w:r w:rsidRPr="00D628C1">
        <w:rPr>
          <w:lang w:val="ru-RU"/>
        </w:rPr>
        <w:t xml:space="preserve"> </w:t>
      </w:r>
      <w:r w:rsidR="00D60D39" w:rsidRPr="00D628C1">
        <w:rPr>
          <w:lang w:val="ru-RU"/>
        </w:rPr>
        <w:t>республики «Гармония»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r w:rsidRPr="00D628C1">
        <w:rPr>
          <w:b/>
        </w:rPr>
        <w:t>Формы</w:t>
      </w:r>
      <w:proofErr w:type="spellEnd"/>
      <w:r w:rsidRPr="00D628C1">
        <w:rPr>
          <w:b/>
        </w:rPr>
        <w:t xml:space="preserve"> </w:t>
      </w:r>
      <w:proofErr w:type="spellStart"/>
      <w:r w:rsidRPr="00D628C1">
        <w:rPr>
          <w:b/>
        </w:rPr>
        <w:t>работы</w:t>
      </w:r>
      <w:proofErr w:type="spellEnd"/>
      <w:r w:rsidRPr="00D628C1">
        <w:rPr>
          <w:b/>
        </w:rPr>
        <w:t>:</w:t>
      </w:r>
    </w:p>
    <w:p w:rsidR="00187D99" w:rsidRPr="00D628C1" w:rsidRDefault="00187D99" w:rsidP="00D628C1">
      <w:pPr>
        <w:widowControl/>
        <w:numPr>
          <w:ilvl w:val="0"/>
          <w:numId w:val="4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работа школьных министерств,</w:t>
      </w:r>
    </w:p>
    <w:p w:rsidR="00187D99" w:rsidRPr="00D628C1" w:rsidRDefault="00187D99" w:rsidP="00D628C1">
      <w:pPr>
        <w:widowControl/>
        <w:numPr>
          <w:ilvl w:val="0"/>
          <w:numId w:val="48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</w:pPr>
      <w:r w:rsidRPr="00D628C1">
        <w:rPr>
          <w:lang w:val="ru-RU"/>
        </w:rPr>
        <w:t>Совет учащихся</w:t>
      </w:r>
      <w:r w:rsidRPr="00D628C1">
        <w:t>,</w:t>
      </w:r>
    </w:p>
    <w:p w:rsidR="00187D99" w:rsidRPr="00D628C1" w:rsidRDefault="00187D99" w:rsidP="00D628C1">
      <w:pPr>
        <w:widowControl/>
        <w:numPr>
          <w:ilvl w:val="0"/>
          <w:numId w:val="48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индивидуальная и групповая работы</w:t>
      </w:r>
      <w:r w:rsidRPr="00D628C1">
        <w:rPr>
          <w:shd w:val="clear" w:color="auto" w:fill="FFFFFF"/>
          <w:lang w:val="ru-RU"/>
        </w:rPr>
        <w:t xml:space="preserve"> с представителями ученического </w:t>
      </w:r>
      <w:proofErr w:type="spellStart"/>
      <w:r w:rsidRPr="00D628C1">
        <w:rPr>
          <w:shd w:val="clear" w:color="auto" w:fill="FFFFFF"/>
          <w:lang w:val="ru-RU"/>
        </w:rPr>
        <w:t>соуправления</w:t>
      </w:r>
      <w:proofErr w:type="spellEnd"/>
      <w:r w:rsidRPr="00D628C1">
        <w:rPr>
          <w:lang w:val="ru-RU"/>
        </w:rPr>
        <w:t>,</w:t>
      </w:r>
    </w:p>
    <w:p w:rsidR="00187D99" w:rsidRPr="00D628C1" w:rsidRDefault="00187D99" w:rsidP="00D628C1">
      <w:pPr>
        <w:widowControl/>
        <w:numPr>
          <w:ilvl w:val="0"/>
          <w:numId w:val="47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учащихся в подготовке организации и проведении школьных мероприятий,</w:t>
      </w:r>
    </w:p>
    <w:p w:rsidR="00187D99" w:rsidRPr="00D628C1" w:rsidRDefault="00187D99" w:rsidP="00D628C1">
      <w:pPr>
        <w:widowControl/>
        <w:numPr>
          <w:ilvl w:val="0"/>
          <w:numId w:val="47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color w:val="111111"/>
          <w:lang w:val="ru-RU"/>
        </w:rPr>
      </w:pPr>
      <w:r w:rsidRPr="00D628C1">
        <w:rPr>
          <w:lang w:val="ru-RU"/>
        </w:rPr>
        <w:t>участие учащихся в подготовке организации и проведении различных акций и социальных</w:t>
      </w:r>
      <w:r w:rsidRPr="00D628C1">
        <w:rPr>
          <w:color w:val="111111"/>
          <w:lang w:val="ru-RU"/>
        </w:rPr>
        <w:t xml:space="preserve"> проектов,</w:t>
      </w:r>
    </w:p>
    <w:p w:rsidR="00187D99" w:rsidRPr="00D628C1" w:rsidRDefault="00187D99" w:rsidP="00D628C1">
      <w:pPr>
        <w:widowControl/>
        <w:numPr>
          <w:ilvl w:val="0"/>
          <w:numId w:val="47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color w:val="111111"/>
          <w:lang w:val="ru-RU"/>
        </w:rPr>
      </w:pPr>
      <w:r w:rsidRPr="00D628C1">
        <w:rPr>
          <w:color w:val="111111"/>
          <w:lang w:val="ru-RU"/>
        </w:rPr>
        <w:t>активизация тимуровской и шефской работы,</w:t>
      </w:r>
    </w:p>
    <w:p w:rsidR="00187D99" w:rsidRPr="00D628C1" w:rsidRDefault="00187D99" w:rsidP="00D628C1">
      <w:pPr>
        <w:widowControl/>
        <w:numPr>
          <w:ilvl w:val="0"/>
          <w:numId w:val="47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shd w:val="clear" w:color="auto" w:fill="FFFFFF"/>
          <w:lang w:val="ru-RU"/>
        </w:rPr>
        <w:t>участие ученического совета</w:t>
      </w:r>
      <w:r w:rsidRPr="00D628C1">
        <w:rPr>
          <w:rStyle w:val="apple-converted-space"/>
          <w:shd w:val="clear" w:color="auto" w:fill="FFFFFF"/>
          <w:lang w:val="ru-RU"/>
        </w:rPr>
        <w:t xml:space="preserve"> </w:t>
      </w:r>
      <w:r w:rsidRPr="00D628C1">
        <w:rPr>
          <w:lang w:val="ru-RU"/>
        </w:rPr>
        <w:t>в обсуждении</w:t>
      </w:r>
      <w:r w:rsidRPr="00D628C1">
        <w:rPr>
          <w:rStyle w:val="apple-converted-space"/>
          <w:shd w:val="clear" w:color="auto" w:fill="FFFFFF"/>
          <w:lang w:val="ru-RU"/>
        </w:rPr>
        <w:t xml:space="preserve"> </w:t>
      </w:r>
      <w:r w:rsidRPr="00D628C1">
        <w:rPr>
          <w:shd w:val="clear" w:color="auto" w:fill="FFFFFF"/>
          <w:lang w:val="ru-RU"/>
        </w:rPr>
        <w:t xml:space="preserve">школьных проблем </w:t>
      </w:r>
      <w:r w:rsidRPr="00D628C1">
        <w:rPr>
          <w:lang w:val="ru-RU"/>
        </w:rPr>
        <w:t>и принятии</w:t>
      </w:r>
      <w:r w:rsidRPr="00D628C1">
        <w:rPr>
          <w:rStyle w:val="apple-converted-space"/>
          <w:shd w:val="clear" w:color="auto" w:fill="FFFFFF"/>
        </w:rPr>
        <w:t> </w:t>
      </w:r>
      <w:r w:rsidRPr="00D628C1">
        <w:rPr>
          <w:shd w:val="clear" w:color="auto" w:fill="FFFFFF"/>
          <w:lang w:val="ru-RU"/>
        </w:rPr>
        <w:t>решений,</w:t>
      </w:r>
    </w:p>
    <w:p w:rsidR="00187D99" w:rsidRPr="00D628C1" w:rsidRDefault="00187D99" w:rsidP="00D628C1">
      <w:pPr>
        <w:widowControl/>
        <w:numPr>
          <w:ilvl w:val="0"/>
          <w:numId w:val="47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 xml:space="preserve">вовлечение в систему </w:t>
      </w:r>
      <w:proofErr w:type="spellStart"/>
      <w:r w:rsidRPr="00D628C1">
        <w:rPr>
          <w:lang w:val="ru-RU"/>
        </w:rPr>
        <w:t>соуправления</w:t>
      </w:r>
      <w:proofErr w:type="spellEnd"/>
      <w:r w:rsidRPr="00D628C1">
        <w:t> </w:t>
      </w:r>
      <w:r w:rsidRPr="00D628C1">
        <w:rPr>
          <w:lang w:val="ru-RU"/>
        </w:rPr>
        <w:t>учащихся начальной школы,</w:t>
      </w:r>
    </w:p>
    <w:p w:rsidR="00187D99" w:rsidRPr="00D628C1" w:rsidRDefault="00187D99" w:rsidP="00D628C1">
      <w:pPr>
        <w:widowControl/>
        <w:numPr>
          <w:ilvl w:val="0"/>
          <w:numId w:val="47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shd w:val="clear" w:color="auto" w:fill="FFFFFF"/>
          <w:lang w:val="ru-RU"/>
        </w:rPr>
        <w:t>организация взаимодействия</w:t>
      </w:r>
      <w:r w:rsidRPr="00D628C1">
        <w:rPr>
          <w:rStyle w:val="apple-converted-space"/>
          <w:shd w:val="clear" w:color="auto" w:fill="FFFFFF"/>
          <w:lang w:val="ru-RU"/>
        </w:rPr>
        <w:t xml:space="preserve"> </w:t>
      </w:r>
      <w:r w:rsidRPr="00D628C1">
        <w:rPr>
          <w:lang w:val="ru-RU"/>
        </w:rPr>
        <w:t>с внешкольными</w:t>
      </w:r>
      <w:r w:rsidRPr="00D628C1">
        <w:rPr>
          <w:rStyle w:val="apple-converted-space"/>
          <w:shd w:val="clear" w:color="auto" w:fill="FFFFFF"/>
        </w:rPr>
        <w:t> </w:t>
      </w:r>
      <w:r w:rsidRPr="00D628C1">
        <w:rPr>
          <w:shd w:val="clear" w:color="auto" w:fill="FFFFFF"/>
          <w:lang w:val="ru-RU"/>
        </w:rPr>
        <w:t>структурами, органами самоуправления соседних школ, привлечение внешних ресурсов</w:t>
      </w:r>
      <w:r w:rsidRPr="00D628C1">
        <w:rPr>
          <w:rStyle w:val="apple-converted-space"/>
          <w:shd w:val="clear" w:color="auto" w:fill="FFFFFF"/>
        </w:rPr>
        <w:t> </w:t>
      </w:r>
      <w:r w:rsidRPr="00D628C1">
        <w:rPr>
          <w:lang w:val="ru-RU"/>
        </w:rPr>
        <w:t>к решению</w:t>
      </w:r>
      <w:r w:rsidRPr="00D628C1">
        <w:rPr>
          <w:rStyle w:val="apple-converted-space"/>
          <w:shd w:val="clear" w:color="auto" w:fill="FFFFFF"/>
        </w:rPr>
        <w:t> </w:t>
      </w:r>
      <w:r w:rsidRPr="00D628C1">
        <w:rPr>
          <w:shd w:val="clear" w:color="auto" w:fill="FFFFFF"/>
          <w:lang w:val="ru-RU"/>
        </w:rPr>
        <w:t>проблем учеников</w:t>
      </w:r>
      <w:r w:rsidRPr="00D628C1">
        <w:rPr>
          <w:rStyle w:val="apple-converted-space"/>
          <w:shd w:val="clear" w:color="auto" w:fill="FFFFFF"/>
        </w:rPr>
        <w:t> </w:t>
      </w:r>
      <w:r w:rsidRPr="00D628C1">
        <w:rPr>
          <w:lang w:val="ru-RU"/>
        </w:rPr>
        <w:t>и школы</w:t>
      </w:r>
      <w:r w:rsidRPr="00D628C1">
        <w:rPr>
          <w:rStyle w:val="apple-converted-space"/>
          <w:shd w:val="clear" w:color="auto" w:fill="FFFFFF"/>
        </w:rPr>
        <w:t> </w:t>
      </w:r>
      <w:r w:rsidRPr="00D628C1">
        <w:rPr>
          <w:lang w:val="ru-RU"/>
        </w:rPr>
        <w:t>в целом,</w:t>
      </w:r>
    </w:p>
    <w:p w:rsidR="00187D99" w:rsidRPr="00D628C1" w:rsidRDefault="00187D99" w:rsidP="00D628C1">
      <w:pPr>
        <w:widowControl/>
        <w:numPr>
          <w:ilvl w:val="0"/>
          <w:numId w:val="47"/>
        </w:numPr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участие в проектах по реализации молодежных инициатив,</w:t>
      </w:r>
    </w:p>
    <w:p w:rsidR="00187D99" w:rsidRPr="00D628C1" w:rsidRDefault="00187D99" w:rsidP="00D628C1">
      <w:pPr>
        <w:widowControl/>
        <w:numPr>
          <w:ilvl w:val="0"/>
          <w:numId w:val="47"/>
        </w:numPr>
        <w:shd w:val="clear" w:color="auto" w:fill="FFFFFF"/>
        <w:tabs>
          <w:tab w:val="left" w:pos="142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взаимодействие  с комитетом по делам молодежи.</w:t>
      </w:r>
    </w:p>
    <w:p w:rsidR="00187D99" w:rsidRPr="00D628C1" w:rsidRDefault="00187D99" w:rsidP="00D628C1">
      <w:pPr>
        <w:suppressLineNumbers/>
        <w:tabs>
          <w:tab w:val="left" w:pos="142"/>
        </w:tabs>
        <w:jc w:val="both"/>
        <w:rPr>
          <w:b/>
          <w:i/>
          <w:iCs/>
          <w:lang w:val="ru-RU"/>
        </w:rPr>
      </w:pPr>
      <w:r w:rsidRPr="00D628C1">
        <w:rPr>
          <w:b/>
          <w:i/>
          <w:iCs/>
          <w:lang w:val="ru-RU"/>
        </w:rPr>
        <w:t>6.Взаимодействие школы с учреждениями дополнительного образования, организациями</w:t>
      </w:r>
    </w:p>
    <w:p w:rsidR="00187D99" w:rsidRPr="00D628C1" w:rsidRDefault="00187D99" w:rsidP="00D628C1">
      <w:pPr>
        <w:pStyle w:val="afff"/>
        <w:shd w:val="clear" w:color="auto" w:fill="FFFFFF"/>
        <w:tabs>
          <w:tab w:val="left" w:pos="142"/>
        </w:tabs>
        <w:ind w:left="0"/>
        <w:jc w:val="both"/>
      </w:pPr>
      <w:r w:rsidRPr="00D628C1">
        <w:t>Школа с учреждениями дополнительного образования и организациями</w:t>
      </w:r>
      <w:r w:rsidRPr="00D628C1">
        <w:rPr>
          <w:rStyle w:val="apple-converted-space"/>
        </w:rPr>
        <w:t> </w:t>
      </w:r>
      <w:r w:rsidRPr="00D628C1">
        <w:t xml:space="preserve"> взаимодействует по следующим направлениям:</w:t>
      </w:r>
    </w:p>
    <w:p w:rsidR="00187D99" w:rsidRPr="00D628C1" w:rsidRDefault="00187D99" w:rsidP="00D628C1">
      <w:pPr>
        <w:pStyle w:val="afff"/>
        <w:numPr>
          <w:ilvl w:val="0"/>
          <w:numId w:val="68"/>
        </w:numPr>
        <w:shd w:val="clear" w:color="auto" w:fill="FFFFFF"/>
        <w:tabs>
          <w:tab w:val="left" w:pos="142"/>
        </w:tabs>
        <w:ind w:left="0" w:firstLine="0"/>
      </w:pPr>
      <w:r w:rsidRPr="00D628C1">
        <w:t>Формирование единого воспитательно-образовательного пространства через использование возможностей школы и окружающего социума.</w:t>
      </w:r>
    </w:p>
    <w:p w:rsidR="00187D99" w:rsidRPr="00D628C1" w:rsidRDefault="00187D99" w:rsidP="00D628C1">
      <w:pPr>
        <w:pStyle w:val="afff"/>
        <w:numPr>
          <w:ilvl w:val="0"/>
          <w:numId w:val="68"/>
        </w:numPr>
        <w:shd w:val="clear" w:color="auto" w:fill="FFFFFF"/>
        <w:tabs>
          <w:tab w:val="left" w:pos="142"/>
        </w:tabs>
        <w:ind w:left="0" w:firstLine="0"/>
        <w:jc w:val="both"/>
      </w:pPr>
      <w:r w:rsidRPr="00D628C1">
        <w:t>Привлечение бюджетных, внебюджетных и спонсорских средств для развития материально-технической базы школы.</w:t>
      </w:r>
    </w:p>
    <w:p w:rsidR="00187D99" w:rsidRPr="00D628C1" w:rsidRDefault="00187D99" w:rsidP="00D628C1">
      <w:pPr>
        <w:pStyle w:val="standard"/>
        <w:numPr>
          <w:ilvl w:val="0"/>
          <w:numId w:val="6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</w:pPr>
      <w:r w:rsidRPr="00D628C1">
        <w:t>Для успешной реализации программы Воспитания и социализации учащихся школа на договорной основе сотрудн</w:t>
      </w:r>
      <w:r w:rsidR="004C6014" w:rsidRPr="00D628C1">
        <w:t>ичает с различными учреждениями.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b/>
        </w:rPr>
      </w:pPr>
      <w:proofErr w:type="spellStart"/>
      <w:r w:rsidRPr="00D628C1">
        <w:rPr>
          <w:b/>
        </w:rPr>
        <w:t>Формы</w:t>
      </w:r>
      <w:proofErr w:type="spellEnd"/>
      <w:r w:rsidRPr="00D628C1">
        <w:rPr>
          <w:b/>
        </w:rPr>
        <w:t xml:space="preserve"> </w:t>
      </w:r>
      <w:proofErr w:type="spellStart"/>
      <w:r w:rsidRPr="00D628C1">
        <w:rPr>
          <w:b/>
        </w:rPr>
        <w:t>работы</w:t>
      </w:r>
      <w:proofErr w:type="spellEnd"/>
      <w:r w:rsidRPr="00D628C1">
        <w:rPr>
          <w:b/>
        </w:rPr>
        <w:t>:</w:t>
      </w:r>
    </w:p>
    <w:p w:rsidR="00187D99" w:rsidRPr="00D628C1" w:rsidRDefault="00187D99" w:rsidP="00D628C1">
      <w:pPr>
        <w:widowControl/>
        <w:numPr>
          <w:ilvl w:val="0"/>
          <w:numId w:val="49"/>
        </w:numPr>
        <w:tabs>
          <w:tab w:val="clear" w:pos="720"/>
          <w:tab w:val="left" w:pos="142"/>
          <w:tab w:val="num" w:pos="993"/>
        </w:tabs>
        <w:suppressAutoHyphens w:val="0"/>
        <w:autoSpaceDE/>
        <w:ind w:left="0" w:firstLine="0"/>
        <w:jc w:val="both"/>
      </w:pPr>
      <w:proofErr w:type="spellStart"/>
      <w:r w:rsidRPr="00D628C1">
        <w:t>проведение</w:t>
      </w:r>
      <w:proofErr w:type="spellEnd"/>
      <w:r w:rsidRPr="00D628C1">
        <w:t xml:space="preserve"> </w:t>
      </w:r>
      <w:proofErr w:type="spellStart"/>
      <w:r w:rsidRPr="00D628C1">
        <w:t>совместных</w:t>
      </w:r>
      <w:proofErr w:type="spellEnd"/>
      <w:r w:rsidRPr="00D628C1">
        <w:t xml:space="preserve"> </w:t>
      </w:r>
      <w:proofErr w:type="spellStart"/>
      <w:r w:rsidRPr="00D628C1">
        <w:t>мероприятий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49"/>
        </w:numPr>
        <w:tabs>
          <w:tab w:val="clear" w:pos="720"/>
          <w:tab w:val="left" w:pos="142"/>
          <w:tab w:val="num" w:pos="993"/>
        </w:tabs>
        <w:suppressAutoHyphens w:val="0"/>
        <w:autoSpaceDE/>
        <w:ind w:left="0" w:firstLine="0"/>
        <w:jc w:val="both"/>
      </w:pPr>
      <w:proofErr w:type="spellStart"/>
      <w:r w:rsidRPr="00D628C1">
        <w:t>конкурсы</w:t>
      </w:r>
      <w:proofErr w:type="spellEnd"/>
      <w:r w:rsidRPr="00D628C1">
        <w:t xml:space="preserve">, </w:t>
      </w:r>
      <w:proofErr w:type="spellStart"/>
      <w:r w:rsidRPr="00D628C1">
        <w:t>операции</w:t>
      </w:r>
      <w:proofErr w:type="spellEnd"/>
      <w:r w:rsidRPr="00D628C1">
        <w:t xml:space="preserve">, </w:t>
      </w:r>
      <w:proofErr w:type="spellStart"/>
      <w:r w:rsidRPr="00D628C1">
        <w:t>акции</w:t>
      </w:r>
      <w:proofErr w:type="spellEnd"/>
      <w:r w:rsidRPr="00D628C1">
        <w:t>;</w:t>
      </w:r>
    </w:p>
    <w:p w:rsidR="00187D99" w:rsidRPr="00D628C1" w:rsidRDefault="00187D99" w:rsidP="00D628C1">
      <w:pPr>
        <w:widowControl/>
        <w:numPr>
          <w:ilvl w:val="0"/>
          <w:numId w:val="49"/>
        </w:numPr>
        <w:tabs>
          <w:tab w:val="clear" w:pos="720"/>
          <w:tab w:val="left" w:pos="142"/>
          <w:tab w:val="num" w:pos="993"/>
        </w:tabs>
        <w:suppressAutoHyphens w:val="0"/>
        <w:autoSpaceDE/>
        <w:ind w:left="0" w:firstLine="0"/>
        <w:jc w:val="both"/>
      </w:pPr>
      <w:proofErr w:type="spellStart"/>
      <w:r w:rsidRPr="00D628C1">
        <w:t>создание</w:t>
      </w:r>
      <w:proofErr w:type="spellEnd"/>
      <w:r w:rsidRPr="00D628C1">
        <w:t xml:space="preserve"> </w:t>
      </w:r>
      <w:proofErr w:type="spellStart"/>
      <w:r w:rsidRPr="00D628C1">
        <w:t>трудовых</w:t>
      </w:r>
      <w:proofErr w:type="spellEnd"/>
      <w:r w:rsidRPr="00D628C1">
        <w:t xml:space="preserve"> </w:t>
      </w:r>
      <w:proofErr w:type="spellStart"/>
      <w:r w:rsidRPr="00D628C1">
        <w:t>бригад</w:t>
      </w:r>
      <w:proofErr w:type="spellEnd"/>
      <w:r w:rsidRPr="00D628C1">
        <w:t xml:space="preserve">; </w:t>
      </w:r>
    </w:p>
    <w:p w:rsidR="00187D99" w:rsidRPr="00D628C1" w:rsidRDefault="00187D99" w:rsidP="00D628C1">
      <w:pPr>
        <w:widowControl/>
        <w:numPr>
          <w:ilvl w:val="0"/>
          <w:numId w:val="49"/>
        </w:numPr>
        <w:tabs>
          <w:tab w:val="clear" w:pos="720"/>
          <w:tab w:val="left" w:pos="142"/>
          <w:tab w:val="num" w:pos="993"/>
        </w:tabs>
        <w:suppressAutoHyphens w:val="0"/>
        <w:autoSpaceDE/>
        <w:ind w:left="0" w:firstLine="0"/>
        <w:jc w:val="both"/>
        <w:rPr>
          <w:lang w:val="ru-RU"/>
        </w:rPr>
      </w:pPr>
      <w:r w:rsidRPr="00D628C1">
        <w:rPr>
          <w:lang w:val="ru-RU"/>
        </w:rPr>
        <w:t>заключение взаимовыгодных договоров о сотрудничестве.</w:t>
      </w:r>
    </w:p>
    <w:p w:rsidR="00187D99" w:rsidRPr="00D628C1" w:rsidRDefault="00187D99" w:rsidP="00D628C1">
      <w:pPr>
        <w:pStyle w:val="HEADERTEXT"/>
        <w:numPr>
          <w:ilvl w:val="3"/>
          <w:numId w:val="5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Мероприятия по созданию услов</w:t>
      </w:r>
      <w:r w:rsidR="00007DB1"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ий для реализации воспитательных компонентов</w:t>
      </w:r>
      <w:r w:rsidRPr="00D628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Нормативно-правовые - </w:t>
      </w: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разработка механизмов реализации Программы, разработка Программ по основным направлениям в соответствии с Программой воспитания и социализации.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Организационно-управленческие </w:t>
      </w:r>
      <w:r w:rsidRPr="00D628C1">
        <w:rPr>
          <w:rFonts w:ascii="Times New Roman" w:hAnsi="Times New Roman" w:cs="Times New Roman"/>
          <w:bCs/>
          <w:color w:val="auto"/>
          <w:sz w:val="24"/>
          <w:szCs w:val="24"/>
        </w:rPr>
        <w:t>– организация межведомственного сетевого взаимодействия по обеспечению участия учащихся в образовательных, физкультурно-спортивных, культурно-досуговых программах; проведение мониторинга воспитательной деятельности; создание системы организации и проведения мониторинга эффективности реализации Программы.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Кадровые - </w:t>
      </w:r>
      <w:r w:rsidRPr="00D628C1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мероприятий, направленных на повышение квалификации работников школы в области воспитания, организация научно-методической поддержки и сопровождения педагогов, родительское участие в экспертизе воспитательных проектов и сетевое взаимодействие педагогических работников, в том числе с использованием информационно-коммуникационных технологий. </w:t>
      </w:r>
    </w:p>
    <w:p w:rsidR="00187D99" w:rsidRPr="00D628C1" w:rsidRDefault="00187D99" w:rsidP="00D628C1">
      <w:pPr>
        <w:pStyle w:val="HEADERTEXT"/>
        <w:tabs>
          <w:tab w:val="left" w:pos="142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28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Информационные – </w:t>
      </w:r>
      <w:r w:rsidRPr="00D628C1">
        <w:rPr>
          <w:rFonts w:ascii="Times New Roman" w:hAnsi="Times New Roman" w:cs="Times New Roman"/>
          <w:color w:val="auto"/>
          <w:sz w:val="24"/>
          <w:szCs w:val="24"/>
        </w:rPr>
        <w:t>организация информационной поддержки мероприятий Программы в средствах массовой информации, интернет-сайтах, публичные отчёты школы по вопросам воспитания, в том числе на сайте школы.</w:t>
      </w:r>
    </w:p>
    <w:p w:rsidR="00187D99" w:rsidRPr="00D628C1" w:rsidRDefault="00187D99" w:rsidP="00D628C1">
      <w:pPr>
        <w:widowControl/>
        <w:numPr>
          <w:ilvl w:val="3"/>
          <w:numId w:val="55"/>
        </w:numPr>
        <w:tabs>
          <w:tab w:val="left" w:pos="142"/>
        </w:tabs>
        <w:suppressAutoHyphens w:val="0"/>
        <w:autoSpaceDE/>
        <w:ind w:left="0" w:firstLine="0"/>
        <w:jc w:val="both"/>
        <w:rPr>
          <w:b/>
          <w:i/>
          <w:color w:val="000000"/>
        </w:rPr>
      </w:pPr>
      <w:proofErr w:type="spellStart"/>
      <w:r w:rsidRPr="00D628C1">
        <w:rPr>
          <w:b/>
          <w:i/>
        </w:rPr>
        <w:t>Ожидаемые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результаты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реализации</w:t>
      </w:r>
      <w:proofErr w:type="spellEnd"/>
      <w:r w:rsidRPr="00D628C1">
        <w:rPr>
          <w:b/>
          <w:i/>
        </w:rPr>
        <w:t xml:space="preserve"> </w:t>
      </w:r>
      <w:proofErr w:type="spellStart"/>
      <w:r w:rsidRPr="00D628C1">
        <w:rPr>
          <w:b/>
          <w:i/>
        </w:rPr>
        <w:t>Программы</w:t>
      </w:r>
      <w:proofErr w:type="spellEnd"/>
    </w:p>
    <w:p w:rsidR="00187D99" w:rsidRPr="00D628C1" w:rsidRDefault="00187D99" w:rsidP="00D628C1">
      <w:pPr>
        <w:pStyle w:val="FORMATTEXT"/>
        <w:numPr>
          <w:ilvl w:val="3"/>
          <w:numId w:val="58"/>
        </w:numPr>
        <w:tabs>
          <w:tab w:val="left" w:pos="142"/>
          <w:tab w:val="left" w:pos="709"/>
        </w:tabs>
        <w:ind w:left="0" w:firstLine="0"/>
        <w:jc w:val="both"/>
      </w:pPr>
      <w:r w:rsidRPr="00D628C1">
        <w:t>Создание непрерывной и целостной  системы социального воспитании учащихся,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указанных в содержательной части Программы.</w:t>
      </w:r>
    </w:p>
    <w:p w:rsidR="00187D99" w:rsidRPr="00D628C1" w:rsidRDefault="00187D99" w:rsidP="00D628C1">
      <w:pPr>
        <w:pStyle w:val="FORMATTEXT"/>
        <w:numPr>
          <w:ilvl w:val="3"/>
          <w:numId w:val="58"/>
        </w:numPr>
        <w:tabs>
          <w:tab w:val="left" w:pos="142"/>
          <w:tab w:val="left" w:pos="709"/>
        </w:tabs>
        <w:ind w:left="0" w:firstLine="0"/>
        <w:jc w:val="both"/>
      </w:pPr>
      <w:r w:rsidRPr="00D628C1">
        <w:t>Выработка и реализация последовательной политики в области социального воспитания.</w:t>
      </w:r>
    </w:p>
    <w:p w:rsidR="00187D99" w:rsidRPr="00D628C1" w:rsidRDefault="00187D99" w:rsidP="00D628C1">
      <w:pPr>
        <w:pStyle w:val="FORMATTEXT"/>
        <w:numPr>
          <w:ilvl w:val="3"/>
          <w:numId w:val="58"/>
        </w:numPr>
        <w:tabs>
          <w:tab w:val="left" w:pos="142"/>
          <w:tab w:val="left" w:pos="709"/>
        </w:tabs>
        <w:ind w:left="0" w:firstLine="0"/>
        <w:jc w:val="both"/>
      </w:pPr>
      <w:r w:rsidRPr="00D628C1">
        <w:t xml:space="preserve">Закрепление в содержании воспитания таких ценностей как нравственность, личностное развитие, инициативное и активное участие в жизни общества патриотизм, толерантность, уважение к культуре своего народа. </w:t>
      </w:r>
    </w:p>
    <w:p w:rsidR="00187D99" w:rsidRPr="00D628C1" w:rsidRDefault="00187D99" w:rsidP="00D628C1">
      <w:pPr>
        <w:pStyle w:val="FORMATTEXT"/>
        <w:numPr>
          <w:ilvl w:val="3"/>
          <w:numId w:val="58"/>
        </w:numPr>
        <w:tabs>
          <w:tab w:val="left" w:pos="142"/>
          <w:tab w:val="left" w:pos="709"/>
        </w:tabs>
        <w:ind w:left="0" w:firstLine="0"/>
        <w:jc w:val="both"/>
      </w:pPr>
      <w:r w:rsidRPr="00D628C1">
        <w:t>Рост удовлетворенности качеством воспитательного процесса со стороны всех его субъектов.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rStyle w:val="Zag11"/>
          <w:rFonts w:eastAsia="@Arial Unicode MS"/>
          <w:b/>
          <w:szCs w:val="24"/>
        </w:rPr>
        <w:t xml:space="preserve">2.3. </w:t>
      </w:r>
      <w:r w:rsidRPr="00D628C1">
        <w:rPr>
          <w:b/>
          <w:szCs w:val="24"/>
        </w:rPr>
        <w:t>Программа коррекционной работы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ind w:right="1075"/>
        <w:jc w:val="both"/>
        <w:rPr>
          <w:b/>
          <w:bCs/>
          <w:spacing w:val="-1"/>
          <w:lang w:val="ru-RU"/>
        </w:rPr>
      </w:pPr>
      <w:r w:rsidRPr="00D628C1">
        <w:rPr>
          <w:b/>
          <w:bCs/>
          <w:spacing w:val="-1"/>
          <w:lang w:val="ru-RU"/>
        </w:rPr>
        <w:t>Пояснительная записка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pacing w:val="-1"/>
          <w:szCs w:val="24"/>
        </w:rPr>
      </w:pPr>
      <w:r w:rsidRPr="00D628C1">
        <w:rPr>
          <w:szCs w:val="24"/>
        </w:rPr>
        <w:t xml:space="preserve">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образование, отвечающее </w:t>
      </w:r>
      <w:r w:rsidRPr="00D628C1">
        <w:rPr>
          <w:spacing w:val="-1"/>
          <w:szCs w:val="24"/>
        </w:rPr>
        <w:t>его потребностям и в полной мере использующее возможности его развития.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pacing w:val="-1"/>
          <w:szCs w:val="24"/>
        </w:rPr>
      </w:pPr>
      <w:r w:rsidRPr="00D628C1">
        <w:rPr>
          <w:spacing w:val="-1"/>
          <w:szCs w:val="24"/>
        </w:rPr>
        <w:t xml:space="preserve">Особое внимание в программе  сосредоточено на создании </w:t>
      </w:r>
      <w:r w:rsidRPr="00D628C1">
        <w:rPr>
          <w:szCs w:val="24"/>
        </w:rPr>
        <w:t xml:space="preserve">условий для полноценного включения в образовательное пространство и </w:t>
      </w:r>
      <w:r w:rsidRPr="00D628C1">
        <w:rPr>
          <w:spacing w:val="-1"/>
          <w:szCs w:val="24"/>
        </w:rPr>
        <w:t>успешной социализации детей с ограниченными возможностями здоровья. В наше</w:t>
      </w:r>
      <w:r w:rsidR="00BB31F4" w:rsidRPr="00D628C1">
        <w:rPr>
          <w:spacing w:val="-1"/>
          <w:szCs w:val="24"/>
        </w:rPr>
        <w:t xml:space="preserve">й </w:t>
      </w:r>
      <w:r w:rsidRPr="00D628C1">
        <w:rPr>
          <w:spacing w:val="-1"/>
          <w:szCs w:val="24"/>
        </w:rPr>
        <w:t>образовательной организации ежегодно получают среднее общее образование выпускники,  имеющие статус- детей-инвалидов.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pacing w:val="-1"/>
          <w:szCs w:val="24"/>
        </w:rPr>
      </w:pPr>
      <w:r w:rsidRPr="00D628C1">
        <w:rPr>
          <w:szCs w:val="24"/>
        </w:rPr>
        <w:t xml:space="preserve">Поэтому необходимо создать оптимальные условия для развития личности каждого ребёнка, раскрывающие его внутренние возможности и резервы, организовать коррекционно-развивающую, реабилитационную и </w:t>
      </w:r>
      <w:proofErr w:type="spellStart"/>
      <w:r w:rsidRPr="00D628C1">
        <w:rPr>
          <w:szCs w:val="24"/>
        </w:rPr>
        <w:t>здоровьесберегаюшую</w:t>
      </w:r>
      <w:proofErr w:type="spellEnd"/>
      <w:r w:rsidRPr="00D628C1">
        <w:rPr>
          <w:szCs w:val="24"/>
        </w:rPr>
        <w:t xml:space="preserve"> среду, обеспечивающую частичное восстановление и сохранение физического и </w:t>
      </w:r>
      <w:r w:rsidRPr="00D628C1">
        <w:rPr>
          <w:spacing w:val="-1"/>
          <w:szCs w:val="24"/>
        </w:rPr>
        <w:t>психического здоровья, необходимого для продолжения обучения.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Программа коррекционной работы в соответствии со Стандартом 2004 года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Программа коррекционной работы среднего общего образования должна обеспечивать</w:t>
      </w:r>
    </w:p>
    <w:p w:rsidR="00187D99" w:rsidRPr="00D628C1" w:rsidRDefault="00187D99" w:rsidP="00D628C1">
      <w:pPr>
        <w:pStyle w:val="afff5"/>
        <w:numPr>
          <w:ilvl w:val="0"/>
          <w:numId w:val="3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создание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( обучение на дому, использование дистанционных образовательных технологий);</w:t>
      </w:r>
    </w:p>
    <w:p w:rsidR="00187D99" w:rsidRPr="00D628C1" w:rsidRDefault="00187D99" w:rsidP="00D628C1">
      <w:pPr>
        <w:pStyle w:val="afff5"/>
        <w:numPr>
          <w:ilvl w:val="0"/>
          <w:numId w:val="3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успешное прохождение ЕГЭ;</w:t>
      </w:r>
    </w:p>
    <w:p w:rsidR="00187D99" w:rsidRPr="00D628C1" w:rsidRDefault="00187D99" w:rsidP="00D628C1">
      <w:pPr>
        <w:pStyle w:val="afff5"/>
        <w:numPr>
          <w:ilvl w:val="0"/>
          <w:numId w:val="3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 xml:space="preserve">дальнейшую социальную адаптацию с особыми образовательными потребностями в ВУЗах, </w:t>
      </w:r>
      <w:proofErr w:type="spellStart"/>
      <w:r w:rsidRPr="00D628C1">
        <w:rPr>
          <w:szCs w:val="24"/>
        </w:rPr>
        <w:t>ССУЗах</w:t>
      </w:r>
      <w:proofErr w:type="spellEnd"/>
      <w:r w:rsidRPr="00D628C1">
        <w:rPr>
          <w:szCs w:val="24"/>
        </w:rPr>
        <w:t xml:space="preserve">.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>Цели программы:</w:t>
      </w:r>
    </w:p>
    <w:p w:rsidR="00187D99" w:rsidRPr="00D628C1" w:rsidRDefault="00187D99" w:rsidP="00D628C1">
      <w:pPr>
        <w:pStyle w:val="afff5"/>
        <w:numPr>
          <w:ilvl w:val="0"/>
          <w:numId w:val="4"/>
        </w:numPr>
        <w:tabs>
          <w:tab w:val="left" w:pos="142"/>
        </w:tabs>
        <w:ind w:left="0" w:firstLine="0"/>
        <w:rPr>
          <w:spacing w:val="-10"/>
          <w:szCs w:val="24"/>
        </w:rPr>
      </w:pPr>
      <w:r w:rsidRPr="00D628C1">
        <w:rPr>
          <w:spacing w:val="-8"/>
          <w:szCs w:val="24"/>
        </w:rPr>
        <w:t>обеспечить доступ к качественному образованию детей</w:t>
      </w:r>
      <w:r w:rsidRPr="00D628C1">
        <w:rPr>
          <w:spacing w:val="-21"/>
          <w:szCs w:val="24"/>
        </w:rPr>
        <w:t xml:space="preserve"> </w:t>
      </w:r>
      <w:r w:rsidRPr="00D628C1">
        <w:rPr>
          <w:spacing w:val="-10"/>
          <w:szCs w:val="24"/>
        </w:rPr>
        <w:t>с ограниченными возможностями здоровья.</w:t>
      </w:r>
    </w:p>
    <w:p w:rsidR="00187D99" w:rsidRPr="00D628C1" w:rsidRDefault="00187D99" w:rsidP="00D628C1">
      <w:pPr>
        <w:pStyle w:val="afff5"/>
        <w:numPr>
          <w:ilvl w:val="0"/>
          <w:numId w:val="4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оказание психолого-социально-педагогической помощи и поддержки учащимся с ограниченными возможностями здоровья и их родителям (законным представителям);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szCs w:val="24"/>
        </w:rPr>
        <w:lastRenderedPageBreak/>
        <w:t>Задачи программы</w:t>
      </w:r>
      <w:r w:rsidRPr="00D628C1">
        <w:rPr>
          <w:szCs w:val="24"/>
        </w:rPr>
        <w:t>: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выявление и удовлетворение особых образовательных потребностей  учащихся с ограниченными возможностями здоровья при освоении ими основной образовательной программы  среднего общего образования;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врачей-специалистов);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 xml:space="preserve">осуществление индивидуально ориентированной </w:t>
      </w:r>
      <w:proofErr w:type="spellStart"/>
      <w:r w:rsidRPr="00D628C1">
        <w:rPr>
          <w:szCs w:val="24"/>
        </w:rPr>
        <w:t>социально-психолого-педагогической</w:t>
      </w:r>
      <w:proofErr w:type="spellEnd"/>
      <w:r w:rsidRPr="00D628C1">
        <w:rPr>
          <w:szCs w:val="24"/>
        </w:rPr>
        <w:t xml:space="preserve"> и медицинской помощи  учащимся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врачей-специалистов);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разработка и реализация индивидуальных программ, учебных планов, организация индивидуальных занятий для детей с выраженным нарушением в физическом   развитии;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реализация комплексной системы мероприятий по социальной адаптации и профессиональной ориентации  учащихся с ограниченными возможностями здоровья;</w:t>
      </w:r>
    </w:p>
    <w:p w:rsidR="00187D99" w:rsidRPr="00D628C1" w:rsidRDefault="00187D99" w:rsidP="00D628C1">
      <w:pPr>
        <w:pStyle w:val="afff5"/>
        <w:numPr>
          <w:ilvl w:val="0"/>
          <w:numId w:val="2"/>
        </w:numPr>
        <w:tabs>
          <w:tab w:val="left" w:pos="142"/>
        </w:tabs>
        <w:ind w:left="0" w:firstLine="0"/>
        <w:rPr>
          <w:szCs w:val="24"/>
        </w:rPr>
      </w:pPr>
      <w:r w:rsidRPr="00D628C1">
        <w:rPr>
          <w:szCs w:val="24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pacing w:val="-3"/>
          <w:szCs w:val="24"/>
        </w:rPr>
      </w:pPr>
      <w:r w:rsidRPr="00D628C1">
        <w:rPr>
          <w:b/>
          <w:szCs w:val="24"/>
        </w:rPr>
        <w:t xml:space="preserve">Базовыми документами для создания программы коррекционной работы </w:t>
      </w:r>
      <w:r w:rsidRPr="00D628C1">
        <w:rPr>
          <w:b/>
          <w:spacing w:val="-3"/>
          <w:szCs w:val="24"/>
        </w:rPr>
        <w:t>являются:</w:t>
      </w:r>
    </w:p>
    <w:p w:rsidR="00187D99" w:rsidRPr="00D628C1" w:rsidRDefault="00187D99" w:rsidP="00D628C1">
      <w:pPr>
        <w:pStyle w:val="affa"/>
        <w:numPr>
          <w:ilvl w:val="0"/>
          <w:numId w:val="67"/>
        </w:numPr>
        <w:tabs>
          <w:tab w:val="left" w:pos="142"/>
        </w:tabs>
        <w:ind w:left="0" w:firstLine="0"/>
        <w:jc w:val="both"/>
        <w:rPr>
          <w:b w:val="0"/>
          <w:szCs w:val="24"/>
        </w:rPr>
      </w:pPr>
      <w:r w:rsidRPr="00D628C1">
        <w:rPr>
          <w:b w:val="0"/>
          <w:szCs w:val="24"/>
        </w:rPr>
        <w:t>Федерального закона РФ от 29.12.2012 г. № 273 – ФЗ «Об образовании в Российской Федерации»;</w:t>
      </w:r>
    </w:p>
    <w:p w:rsidR="00187D99" w:rsidRPr="00D628C1" w:rsidRDefault="00187D99" w:rsidP="00D628C1">
      <w:pPr>
        <w:numPr>
          <w:ilvl w:val="0"/>
          <w:numId w:val="67"/>
        </w:numPr>
        <w:tabs>
          <w:tab w:val="left" w:pos="142"/>
        </w:tabs>
        <w:ind w:left="0" w:firstLine="0"/>
        <w:jc w:val="both"/>
        <w:rPr>
          <w:lang w:val="ru-RU"/>
        </w:rPr>
      </w:pPr>
      <w:r w:rsidRPr="00D628C1">
        <w:rPr>
          <w:lang w:val="ru-RU"/>
        </w:rPr>
        <w:t>Приказа Минобразования РФ от 09.03.04 г. № 1312 «Об утверждении федерального базисного плана и примерных учебных планов для образовательных учреждений РФ реализующих программы общего образования»с учетом изменений, внесенных приказом Министерства образования и науки РФ от 20.08.2008 № 241,приказом Министерства образования и науки РФ от 30.08.10 № 889, приказом Министерства образования и науки от 0102.2012 № 74;</w:t>
      </w:r>
    </w:p>
    <w:p w:rsidR="00187D99" w:rsidRPr="00D628C1" w:rsidRDefault="00187D99" w:rsidP="00D628C1">
      <w:pPr>
        <w:numPr>
          <w:ilvl w:val="0"/>
          <w:numId w:val="67"/>
        </w:numPr>
        <w:tabs>
          <w:tab w:val="left" w:pos="142"/>
        </w:tabs>
        <w:ind w:left="0" w:firstLine="0"/>
        <w:jc w:val="both"/>
        <w:rPr>
          <w:lang w:val="ru-RU"/>
        </w:rPr>
      </w:pPr>
      <w:r w:rsidRPr="00D628C1">
        <w:rPr>
          <w:lang w:val="ru-RU"/>
        </w:rPr>
        <w:t>Приказа Министерства образования и науки РФ от 31.01.2012 №69 « О внесении изменений в федеральный компонент государственных стандартов начального общего, основного общего и среднего общего образования, утвержденный приказом Министерства образования РФ» от 15.03.2004  № 1089;</w:t>
      </w:r>
    </w:p>
    <w:p w:rsidR="00187D99" w:rsidRPr="00571EE8" w:rsidRDefault="00187D99" w:rsidP="00571EE8">
      <w:pPr>
        <w:numPr>
          <w:ilvl w:val="0"/>
          <w:numId w:val="67"/>
        </w:numPr>
        <w:tabs>
          <w:tab w:val="left" w:pos="142"/>
        </w:tabs>
        <w:ind w:left="0" w:firstLine="0"/>
        <w:jc w:val="both"/>
        <w:rPr>
          <w:lang w:val="ru-RU"/>
        </w:rPr>
      </w:pPr>
      <w:proofErr w:type="gramStart"/>
      <w:r w:rsidRPr="00D628C1">
        <w:rPr>
          <w:lang w:val="ru-RU"/>
        </w:rPr>
        <w:t>Санитарно-эпидемические</w:t>
      </w:r>
      <w:proofErr w:type="gramEnd"/>
      <w:r w:rsidRPr="00D628C1">
        <w:rPr>
          <w:lang w:val="ru-RU"/>
        </w:rPr>
        <w:t xml:space="preserve"> правил и норм «</w:t>
      </w:r>
      <w:proofErr w:type="spellStart"/>
      <w:r w:rsidRPr="00D628C1">
        <w:rPr>
          <w:lang w:val="ru-RU"/>
        </w:rPr>
        <w:t>СаНПиН</w:t>
      </w:r>
      <w:proofErr w:type="spellEnd"/>
      <w:r w:rsidRPr="00D628C1">
        <w:rPr>
          <w:lang w:val="ru-RU"/>
        </w:rPr>
        <w:t xml:space="preserve"> 2.4.2.2821-10 № 189, зарегистрированные в Минюсте России 3 марта 2011 года.;</w:t>
      </w:r>
    </w:p>
    <w:p w:rsidR="00187D99" w:rsidRPr="00D628C1" w:rsidRDefault="00187D99" w:rsidP="00D628C1">
      <w:pPr>
        <w:numPr>
          <w:ilvl w:val="0"/>
          <w:numId w:val="67"/>
        </w:numPr>
        <w:tabs>
          <w:tab w:val="left" w:pos="142"/>
        </w:tabs>
        <w:ind w:left="0" w:firstLine="0"/>
        <w:jc w:val="both"/>
        <w:rPr>
          <w:b/>
          <w:spacing w:val="-3"/>
          <w:lang w:val="ru-RU"/>
        </w:rPr>
      </w:pPr>
      <w:r w:rsidRPr="00D628C1">
        <w:rPr>
          <w:lang w:val="ru-RU"/>
        </w:rPr>
        <w:t xml:space="preserve">Приказа Министерства образования и науки Ульяновской области от 09.05.14 « 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 организации </w:t>
      </w:r>
      <w:proofErr w:type="gramStart"/>
      <w:r w:rsidRPr="00D628C1">
        <w:rPr>
          <w:lang w:val="ru-RU"/>
        </w:rPr>
        <w:t>обучения</w:t>
      </w:r>
      <w:proofErr w:type="gramEnd"/>
      <w:r w:rsidRPr="00D628C1">
        <w:rPr>
          <w:lang w:val="ru-RU"/>
        </w:rPr>
        <w:t xml:space="preserve"> по основным общеобразовательным программам на дому или в медицинских учреждениях»</w:t>
      </w:r>
      <w:r w:rsidR="00343C3A" w:rsidRPr="00D628C1">
        <w:rPr>
          <w:lang w:val="ru-RU"/>
        </w:rPr>
        <w:t>.</w:t>
      </w:r>
    </w:p>
    <w:p w:rsidR="00187D99" w:rsidRPr="00BC54B1" w:rsidRDefault="00187D99" w:rsidP="00D628C1">
      <w:pPr>
        <w:shd w:val="clear" w:color="auto" w:fill="FFFFFF"/>
        <w:tabs>
          <w:tab w:val="left" w:pos="142"/>
        </w:tabs>
        <w:jc w:val="center"/>
        <w:rPr>
          <w:spacing w:val="-1"/>
          <w:lang w:val="ru-RU"/>
        </w:rPr>
      </w:pPr>
      <w:r w:rsidRPr="00BC54B1">
        <w:rPr>
          <w:b/>
          <w:bCs/>
          <w:spacing w:val="-1"/>
          <w:lang w:val="ru-RU"/>
        </w:rPr>
        <w:t>2.4. Программа формирования здорового и безопасного образа жизни на уровне основного общего образования</w:t>
      </w:r>
    </w:p>
    <w:p w:rsidR="00187D99" w:rsidRPr="00BC54B1" w:rsidRDefault="00187D99" w:rsidP="00D628C1">
      <w:pPr>
        <w:shd w:val="clear" w:color="auto" w:fill="FFFFFF"/>
        <w:tabs>
          <w:tab w:val="left" w:pos="142"/>
        </w:tabs>
        <w:rPr>
          <w:spacing w:val="2"/>
          <w:lang w:val="ru-RU"/>
        </w:rPr>
      </w:pPr>
      <w:r w:rsidRPr="00BC54B1">
        <w:rPr>
          <w:spacing w:val="2"/>
          <w:lang w:val="ru-RU"/>
        </w:rPr>
        <w:t>ОБОСНОВАНИЕ: В последние годы остро стоит проблема сохранения здоровья учащихся. За последние 5 лет возросли показатели</w:t>
      </w:r>
    </w:p>
    <w:p w:rsidR="00187D99" w:rsidRPr="00BC54B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spacing w:val="-1"/>
          <w:lang w:val="ru-RU"/>
        </w:rPr>
      </w:pPr>
      <w:r w:rsidRPr="00BC54B1">
        <w:rPr>
          <w:spacing w:val="1"/>
          <w:lang w:val="ru-RU"/>
        </w:rPr>
        <w:t xml:space="preserve">заболеваемости зрения, эндокринной системы, </w:t>
      </w:r>
      <w:proofErr w:type="spellStart"/>
      <w:r w:rsidRPr="00BC54B1">
        <w:rPr>
          <w:spacing w:val="1"/>
          <w:lang w:val="ru-RU"/>
        </w:rPr>
        <w:t>сердечно-сосудистой</w:t>
      </w:r>
      <w:proofErr w:type="spellEnd"/>
      <w:r w:rsidRPr="00BC54B1">
        <w:rPr>
          <w:spacing w:val="1"/>
          <w:lang w:val="ru-RU"/>
        </w:rPr>
        <w:t xml:space="preserve"> системы. У</w:t>
      </w:r>
      <w:r w:rsidRPr="00BC54B1">
        <w:rPr>
          <w:spacing w:val="-1"/>
          <w:lang w:val="ru-RU"/>
        </w:rPr>
        <w:t xml:space="preserve"> некоторых школьников выявлено</w:t>
      </w:r>
      <w:r w:rsidRPr="00BC54B1">
        <w:rPr>
          <w:lang w:val="ru-RU"/>
        </w:rPr>
        <w:t xml:space="preserve"> </w:t>
      </w:r>
      <w:r w:rsidRPr="00BC54B1">
        <w:rPr>
          <w:spacing w:val="-2"/>
          <w:lang w:val="ru-RU"/>
        </w:rPr>
        <w:t>сочетание нескольких заболеваний.</w:t>
      </w:r>
    </w:p>
    <w:p w:rsidR="00187D99" w:rsidRPr="00BC54B1" w:rsidRDefault="00187D99" w:rsidP="00D628C1">
      <w:pPr>
        <w:shd w:val="clear" w:color="auto" w:fill="FFFFFF"/>
        <w:tabs>
          <w:tab w:val="left" w:pos="142"/>
        </w:tabs>
        <w:spacing w:line="274" w:lineRule="exact"/>
        <w:jc w:val="both"/>
        <w:rPr>
          <w:spacing w:val="3"/>
          <w:lang w:val="ru-RU"/>
        </w:rPr>
      </w:pPr>
      <w:r w:rsidRPr="00BC54B1">
        <w:rPr>
          <w:spacing w:val="3"/>
          <w:lang w:val="ru-RU"/>
        </w:rPr>
        <w:t>Среди факторов, формирующих здоровье, большое значение имеют «школьные факторы». Их доля влияния на показатели здоровья</w:t>
      </w:r>
    </w:p>
    <w:p w:rsidR="00187D99" w:rsidRPr="00BC54B1" w:rsidRDefault="00187D99" w:rsidP="00D628C1">
      <w:pPr>
        <w:shd w:val="clear" w:color="auto" w:fill="FFFFFF"/>
        <w:tabs>
          <w:tab w:val="left" w:pos="142"/>
        </w:tabs>
        <w:spacing w:line="274" w:lineRule="exact"/>
        <w:jc w:val="both"/>
        <w:rPr>
          <w:spacing w:val="-1"/>
          <w:lang w:val="ru-RU"/>
        </w:rPr>
      </w:pPr>
      <w:r w:rsidRPr="00BC54B1">
        <w:rPr>
          <w:spacing w:val="-1"/>
          <w:lang w:val="ru-RU"/>
        </w:rPr>
        <w:lastRenderedPageBreak/>
        <w:t>школьников составляет 20%, тогда как влияние медицинского обеспечения оценивается в 10-15 %.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jc w:val="both"/>
        <w:rPr>
          <w:color w:val="000000"/>
          <w:spacing w:val="-2"/>
          <w:lang w:val="ru-RU"/>
        </w:rPr>
      </w:pPr>
      <w:r w:rsidRPr="00BC54B1">
        <w:rPr>
          <w:i/>
          <w:iCs/>
          <w:spacing w:val="-2"/>
          <w:lang w:val="ru-RU"/>
        </w:rPr>
        <w:t>Культура здоровья</w:t>
      </w:r>
      <w:r w:rsidRPr="00BC54B1">
        <w:rPr>
          <w:spacing w:val="-2"/>
          <w:lang w:val="ru-RU"/>
        </w:rPr>
        <w:t xml:space="preserve"> - это комплексное понятие, которое</w:t>
      </w:r>
      <w:r w:rsidRPr="00D628C1">
        <w:rPr>
          <w:color w:val="000000"/>
          <w:spacing w:val="-2"/>
          <w:lang w:val="ru-RU"/>
        </w:rPr>
        <w:t xml:space="preserve"> включает в том числе теоретические знания о факторах, благоприятствующих здоровью, а также грамотное применение в повседневной жизни принципов сохранения здоровья.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jc w:val="both"/>
        <w:rPr>
          <w:color w:val="000000"/>
          <w:spacing w:val="-2"/>
          <w:lang w:val="ru-RU"/>
        </w:rPr>
      </w:pPr>
      <w:r w:rsidRPr="00D628C1">
        <w:rPr>
          <w:color w:val="000000"/>
          <w:spacing w:val="-2"/>
          <w:lang w:val="ru-RU"/>
        </w:rPr>
        <w:t xml:space="preserve"> Культура здоровья человека отражает его гармоничность и целостность как личности, адекватность взаимодействия с окружающим миром и людьми, а также способность человека к творческому самовыражению и активной жизнедеятельности.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jc w:val="both"/>
        <w:rPr>
          <w:color w:val="000000"/>
          <w:spacing w:val="-2"/>
          <w:lang w:val="ru-RU"/>
        </w:rPr>
      </w:pPr>
      <w:r w:rsidRPr="00D628C1">
        <w:rPr>
          <w:color w:val="000000"/>
          <w:spacing w:val="-2"/>
          <w:lang w:val="ru-RU"/>
        </w:rPr>
        <w:t xml:space="preserve">Осознание школьниками значимости здоровья тесно связано с получением знаний и навыков по этой теме. Без усвоения соответствующих знаний невозможна сознательная деятельность. Только на основе знаний деятельность по сохранению здоровья может быть по-настоящему творческой, позволять человеку находить собственные пути укрепления здоровья, создавать собственный стиль здоровой жизни. С этих позиций одной из основных задач школы должно быть воспитание у детей культуры здоровья и безопасного поведения. Для достижения этой цели необходимо, во-первых, помочь детям осознать жизненный приоритет здоровья как одной из важнейших общечеловеческих ценностей и, во-вторых, обучить их здоровому и безопасному поведению в различных ситуациях.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color w:val="000000"/>
          <w:spacing w:val="-2"/>
          <w:lang w:val="ru-RU"/>
        </w:rPr>
      </w:pPr>
      <w:r w:rsidRPr="00D628C1">
        <w:rPr>
          <w:color w:val="000000"/>
          <w:spacing w:val="-2"/>
          <w:lang w:val="ru-RU"/>
        </w:rPr>
        <w:t xml:space="preserve">ЦЕЛЬ: обеспечение условий для формирования </w:t>
      </w:r>
      <w:proofErr w:type="spellStart"/>
      <w:r w:rsidRPr="00D628C1">
        <w:rPr>
          <w:color w:val="000000"/>
          <w:spacing w:val="-2"/>
          <w:lang w:val="ru-RU"/>
        </w:rPr>
        <w:t>здоровьеформирующей</w:t>
      </w:r>
      <w:proofErr w:type="spellEnd"/>
      <w:r w:rsidRPr="00D628C1">
        <w:rPr>
          <w:color w:val="000000"/>
          <w:spacing w:val="-2"/>
          <w:lang w:val="ru-RU"/>
        </w:rPr>
        <w:t xml:space="preserve"> образовательной системы в школы, позволяющей формировать здоровый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before="5" w:line="274" w:lineRule="exact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>образ жизни, сохранять и укреплять здоровье школьников.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color w:val="000000"/>
          <w:spacing w:val="-1"/>
        </w:rPr>
      </w:pPr>
      <w:r w:rsidRPr="00D628C1">
        <w:rPr>
          <w:color w:val="000000"/>
          <w:spacing w:val="-1"/>
        </w:rPr>
        <w:t>ЗАДАЧИ: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 xml:space="preserve">.Использование в учебном процессе развивающих и </w:t>
      </w:r>
      <w:proofErr w:type="spellStart"/>
      <w:r w:rsidRPr="00D628C1">
        <w:rPr>
          <w:color w:val="000000"/>
          <w:spacing w:val="-1"/>
          <w:lang w:val="ru-RU"/>
        </w:rPr>
        <w:t>здоровьеформирующих</w:t>
      </w:r>
      <w:proofErr w:type="spellEnd"/>
      <w:r w:rsidRPr="00D628C1">
        <w:rPr>
          <w:color w:val="000000"/>
          <w:spacing w:val="-1"/>
          <w:lang w:val="ru-RU"/>
        </w:rPr>
        <w:t xml:space="preserve"> технологий обучения.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lang w:val="ru-RU"/>
        </w:rPr>
        <w:t>Формирование знаний о физическом,     психическом, социальном     благополучии      человека;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</w:rPr>
      </w:pPr>
      <w:proofErr w:type="spellStart"/>
      <w:r w:rsidRPr="00D628C1">
        <w:t>Обучение</w:t>
      </w:r>
      <w:proofErr w:type="spellEnd"/>
      <w:r w:rsidRPr="00D628C1">
        <w:t xml:space="preserve"> </w:t>
      </w:r>
      <w:proofErr w:type="spellStart"/>
      <w:r w:rsidRPr="00D628C1">
        <w:t>ребенка</w:t>
      </w:r>
      <w:proofErr w:type="spellEnd"/>
      <w:r w:rsidRPr="00D628C1">
        <w:t xml:space="preserve"> </w:t>
      </w:r>
      <w:proofErr w:type="spellStart"/>
      <w:r w:rsidRPr="00D628C1">
        <w:t>самопознанию</w:t>
      </w:r>
      <w:proofErr w:type="spellEnd"/>
      <w:r w:rsidRPr="00D628C1">
        <w:t>;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>О</w:t>
      </w:r>
      <w:r w:rsidRPr="00D628C1">
        <w:rPr>
          <w:lang w:val="ru-RU"/>
        </w:rPr>
        <w:t>бучение безопасности и профилактике несчастных случаев;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>О</w:t>
      </w:r>
      <w:r w:rsidRPr="00D628C1">
        <w:rPr>
          <w:lang w:val="ru-RU"/>
        </w:rPr>
        <w:t>бучение гигиеническим правилам и предупреждению инфекционных    заболеваний;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</w:rPr>
      </w:pPr>
      <w:proofErr w:type="spellStart"/>
      <w:r w:rsidRPr="00D628C1">
        <w:t>обучение</w:t>
      </w:r>
      <w:proofErr w:type="spellEnd"/>
      <w:r w:rsidRPr="00D628C1">
        <w:t xml:space="preserve"> </w:t>
      </w:r>
      <w:proofErr w:type="spellStart"/>
      <w:r w:rsidRPr="00D628C1">
        <w:t>здоровому</w:t>
      </w:r>
      <w:proofErr w:type="spellEnd"/>
      <w:r w:rsidRPr="00D628C1">
        <w:t xml:space="preserve"> </w:t>
      </w:r>
      <w:proofErr w:type="spellStart"/>
      <w:r w:rsidRPr="00D628C1">
        <w:t>питанию</w:t>
      </w:r>
      <w:proofErr w:type="spellEnd"/>
      <w:r w:rsidRPr="00D628C1">
        <w:t>;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lang w:val="ru-RU"/>
        </w:rPr>
        <w:t>профилактика зависимостей от психоактивных веществ (ПАВ);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</w:rPr>
      </w:pPr>
      <w:proofErr w:type="spellStart"/>
      <w:r w:rsidRPr="00D628C1">
        <w:t>формирование</w:t>
      </w:r>
      <w:proofErr w:type="spellEnd"/>
      <w:r w:rsidRPr="00D628C1">
        <w:t xml:space="preserve"> </w:t>
      </w:r>
      <w:proofErr w:type="spellStart"/>
      <w:r w:rsidRPr="00D628C1">
        <w:t>физической</w:t>
      </w:r>
      <w:proofErr w:type="spellEnd"/>
      <w:r w:rsidRPr="00D628C1">
        <w:t xml:space="preserve"> </w:t>
      </w:r>
      <w:proofErr w:type="spellStart"/>
      <w:r w:rsidRPr="00D628C1">
        <w:t>культуры</w:t>
      </w:r>
      <w:proofErr w:type="spellEnd"/>
      <w:r w:rsidRPr="00D628C1">
        <w:t xml:space="preserve"> </w:t>
      </w:r>
      <w:proofErr w:type="spellStart"/>
      <w:r w:rsidRPr="00D628C1">
        <w:t>личности</w:t>
      </w:r>
      <w:proofErr w:type="spellEnd"/>
      <w:r w:rsidRPr="00D628C1">
        <w:t>;</w:t>
      </w:r>
    </w:p>
    <w:p w:rsidR="00187D99" w:rsidRPr="00D628C1" w:rsidRDefault="00187D99" w:rsidP="00D628C1">
      <w:pPr>
        <w:numPr>
          <w:ilvl w:val="0"/>
          <w:numId w:val="74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lang w:val="ru-RU"/>
        </w:rPr>
        <w:t>обучение навыкам семейной жизни, половое воспитание.</w:t>
      </w:r>
    </w:p>
    <w:p w:rsidR="00187D99" w:rsidRPr="00D628C1" w:rsidRDefault="00187D99" w:rsidP="00D628C1">
      <w:pPr>
        <w:shd w:val="clear" w:color="auto" w:fill="FFFFFF"/>
        <w:tabs>
          <w:tab w:val="left" w:pos="142"/>
          <w:tab w:val="left" w:pos="1651"/>
          <w:tab w:val="left" w:pos="1886"/>
        </w:tabs>
        <w:spacing w:line="274" w:lineRule="exact"/>
        <w:ind w:right="3533"/>
        <w:rPr>
          <w:color w:val="000000"/>
          <w:spacing w:val="-2"/>
          <w:lang w:val="ru-RU"/>
        </w:rPr>
      </w:pPr>
      <w:r w:rsidRPr="00D628C1">
        <w:rPr>
          <w:color w:val="000000"/>
          <w:spacing w:val="-2"/>
          <w:lang w:val="ru-RU"/>
        </w:rPr>
        <w:t>ПЕДАГОГИЧЕСКИЕ ПРИНЦИПЫ:</w:t>
      </w:r>
    </w:p>
    <w:p w:rsidR="00187D99" w:rsidRPr="00D628C1" w:rsidRDefault="00187D99" w:rsidP="00D628C1">
      <w:pPr>
        <w:shd w:val="clear" w:color="auto" w:fill="FFFFFF"/>
        <w:tabs>
          <w:tab w:val="left" w:pos="142"/>
          <w:tab w:val="left" w:pos="955"/>
        </w:tabs>
        <w:spacing w:line="274" w:lineRule="exact"/>
        <w:ind w:right="3974"/>
        <w:rPr>
          <w:color w:val="000000"/>
          <w:spacing w:val="-1"/>
        </w:rPr>
      </w:pPr>
      <w:r w:rsidRPr="00D628C1">
        <w:rPr>
          <w:color w:val="000000"/>
          <w:spacing w:val="-3"/>
          <w:lang w:val="ru-RU"/>
        </w:rPr>
        <w:t>1. Добровольность участия, в спортивных, воспитательных мероприятиях каждого учащегося.</w:t>
      </w:r>
      <w:r w:rsidRPr="00D628C1">
        <w:rPr>
          <w:color w:val="000000"/>
          <w:spacing w:val="-3"/>
          <w:lang w:val="ru-RU"/>
        </w:rPr>
        <w:br/>
      </w:r>
      <w:r w:rsidRPr="00D628C1">
        <w:rPr>
          <w:color w:val="000000"/>
          <w:lang w:val="ru-RU"/>
        </w:rPr>
        <w:tab/>
      </w:r>
      <w:r w:rsidRPr="00D628C1">
        <w:rPr>
          <w:color w:val="000000"/>
          <w:spacing w:val="-1"/>
        </w:rPr>
        <w:t xml:space="preserve">2. </w:t>
      </w:r>
      <w:proofErr w:type="spellStart"/>
      <w:r w:rsidRPr="00D628C1">
        <w:rPr>
          <w:color w:val="000000"/>
          <w:spacing w:val="-1"/>
        </w:rPr>
        <w:t>Участие</w:t>
      </w:r>
      <w:proofErr w:type="spellEnd"/>
      <w:r w:rsidRPr="00D628C1">
        <w:rPr>
          <w:color w:val="000000"/>
          <w:spacing w:val="-1"/>
        </w:rPr>
        <w:t xml:space="preserve"> в </w:t>
      </w:r>
      <w:proofErr w:type="spellStart"/>
      <w:r w:rsidRPr="00D628C1">
        <w:rPr>
          <w:color w:val="000000"/>
          <w:spacing w:val="-1"/>
        </w:rPr>
        <w:t>мероприятиях</w:t>
      </w:r>
      <w:proofErr w:type="spellEnd"/>
      <w:r w:rsidRPr="00D628C1">
        <w:rPr>
          <w:color w:val="000000"/>
          <w:spacing w:val="-1"/>
        </w:rPr>
        <w:t xml:space="preserve"> </w:t>
      </w:r>
      <w:proofErr w:type="spellStart"/>
      <w:r w:rsidRPr="00D628C1">
        <w:rPr>
          <w:color w:val="000000"/>
          <w:spacing w:val="-1"/>
        </w:rPr>
        <w:t>детей</w:t>
      </w:r>
      <w:proofErr w:type="spellEnd"/>
      <w:r w:rsidRPr="00D628C1">
        <w:rPr>
          <w:color w:val="000000"/>
          <w:spacing w:val="-1"/>
        </w:rPr>
        <w:t xml:space="preserve">, </w:t>
      </w:r>
      <w:proofErr w:type="spellStart"/>
      <w:r w:rsidRPr="00D628C1">
        <w:rPr>
          <w:color w:val="000000"/>
          <w:spacing w:val="-1"/>
        </w:rPr>
        <w:t>педагогов</w:t>
      </w:r>
      <w:proofErr w:type="spellEnd"/>
      <w:r w:rsidRPr="00D628C1">
        <w:rPr>
          <w:color w:val="000000"/>
          <w:spacing w:val="-1"/>
        </w:rPr>
        <w:t xml:space="preserve"> и </w:t>
      </w:r>
      <w:proofErr w:type="spellStart"/>
      <w:r w:rsidRPr="00D628C1">
        <w:rPr>
          <w:color w:val="000000"/>
          <w:spacing w:val="-1"/>
        </w:rPr>
        <w:t>родителей</w:t>
      </w:r>
      <w:proofErr w:type="spellEnd"/>
      <w:r w:rsidRPr="00D628C1">
        <w:rPr>
          <w:color w:val="000000"/>
          <w:spacing w:val="-1"/>
        </w:rPr>
        <w:t>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>Формирование у детей потребности в здоровом образе жизни.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>Создание у детей ситуации успеха в решении вопросов физического и нравственного совершенствования.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>Способность педагогов к неформальному общению с детьми.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1"/>
          <w:lang w:val="ru-RU"/>
        </w:rPr>
      </w:pPr>
      <w:r w:rsidRPr="00D628C1">
        <w:rPr>
          <w:color w:val="000000"/>
          <w:spacing w:val="-1"/>
          <w:lang w:val="ru-RU"/>
        </w:rPr>
        <w:t>Создание условий для участия в мероприятиях детей, имеющих недостатки в развитии.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2"/>
        </w:rPr>
      </w:pPr>
      <w:proofErr w:type="spellStart"/>
      <w:r w:rsidRPr="00D628C1">
        <w:rPr>
          <w:color w:val="000000"/>
          <w:spacing w:val="-2"/>
        </w:rPr>
        <w:t>Сотворчество</w:t>
      </w:r>
      <w:proofErr w:type="spellEnd"/>
      <w:r w:rsidRPr="00D628C1">
        <w:rPr>
          <w:color w:val="000000"/>
          <w:spacing w:val="-2"/>
        </w:rPr>
        <w:t xml:space="preserve"> </w:t>
      </w:r>
      <w:proofErr w:type="spellStart"/>
      <w:r w:rsidRPr="00D628C1">
        <w:rPr>
          <w:color w:val="000000"/>
          <w:spacing w:val="-2"/>
        </w:rPr>
        <w:t>педагогов</w:t>
      </w:r>
      <w:proofErr w:type="spellEnd"/>
      <w:r w:rsidRPr="00D628C1">
        <w:rPr>
          <w:color w:val="000000"/>
          <w:spacing w:val="-2"/>
        </w:rPr>
        <w:t xml:space="preserve"> и </w:t>
      </w:r>
      <w:proofErr w:type="spellStart"/>
      <w:r w:rsidRPr="00D628C1">
        <w:rPr>
          <w:color w:val="000000"/>
          <w:spacing w:val="-2"/>
        </w:rPr>
        <w:t>детей</w:t>
      </w:r>
      <w:proofErr w:type="spellEnd"/>
      <w:r w:rsidRPr="00D628C1">
        <w:rPr>
          <w:color w:val="000000"/>
          <w:spacing w:val="-2"/>
        </w:rPr>
        <w:t>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1"/>
        </w:rPr>
      </w:pPr>
      <w:proofErr w:type="spellStart"/>
      <w:r w:rsidRPr="00D628C1">
        <w:rPr>
          <w:color w:val="000000"/>
          <w:spacing w:val="-1"/>
        </w:rPr>
        <w:t>Максимальное</w:t>
      </w:r>
      <w:proofErr w:type="spellEnd"/>
      <w:r w:rsidRPr="00D628C1">
        <w:rPr>
          <w:color w:val="000000"/>
          <w:spacing w:val="-1"/>
        </w:rPr>
        <w:t xml:space="preserve"> </w:t>
      </w:r>
      <w:proofErr w:type="spellStart"/>
      <w:r w:rsidRPr="00D628C1">
        <w:rPr>
          <w:color w:val="000000"/>
          <w:spacing w:val="-1"/>
        </w:rPr>
        <w:t>развитие</w:t>
      </w:r>
      <w:proofErr w:type="spellEnd"/>
      <w:r w:rsidRPr="00D628C1">
        <w:rPr>
          <w:color w:val="000000"/>
          <w:spacing w:val="-1"/>
        </w:rPr>
        <w:t xml:space="preserve"> </w:t>
      </w:r>
      <w:proofErr w:type="spellStart"/>
      <w:r w:rsidRPr="00D628C1">
        <w:rPr>
          <w:color w:val="000000"/>
          <w:spacing w:val="-1"/>
        </w:rPr>
        <w:t>детской</w:t>
      </w:r>
      <w:proofErr w:type="spellEnd"/>
      <w:r w:rsidRPr="00D628C1">
        <w:rPr>
          <w:color w:val="000000"/>
          <w:spacing w:val="-1"/>
        </w:rPr>
        <w:t xml:space="preserve"> </w:t>
      </w:r>
      <w:proofErr w:type="spellStart"/>
      <w:r w:rsidRPr="00D628C1">
        <w:rPr>
          <w:color w:val="000000"/>
          <w:spacing w:val="-1"/>
        </w:rPr>
        <w:t>инициативы</w:t>
      </w:r>
      <w:proofErr w:type="spellEnd"/>
      <w:r w:rsidRPr="00D628C1">
        <w:rPr>
          <w:color w:val="000000"/>
          <w:spacing w:val="-1"/>
        </w:rPr>
        <w:t>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2"/>
          <w:lang w:val="ru-RU"/>
        </w:rPr>
      </w:pPr>
      <w:r w:rsidRPr="00D628C1">
        <w:rPr>
          <w:color w:val="000000"/>
          <w:spacing w:val="3"/>
          <w:lang w:val="ru-RU"/>
        </w:rPr>
        <w:t>Педагогическая  поддержка мероприятия,  организованных  при  участии органов детского самоуправления, детских общественных</w:t>
      </w:r>
      <w:r w:rsidRPr="00D628C1">
        <w:rPr>
          <w:color w:val="000000"/>
          <w:spacing w:val="3"/>
          <w:lang w:val="ru-RU"/>
        </w:rPr>
        <w:br/>
      </w:r>
      <w:r w:rsidRPr="00D628C1">
        <w:rPr>
          <w:color w:val="000000"/>
          <w:spacing w:val="-2"/>
          <w:lang w:val="ru-RU"/>
        </w:rPr>
        <w:t>организаций и объединений.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2"/>
        </w:rPr>
      </w:pPr>
      <w:proofErr w:type="spellStart"/>
      <w:r w:rsidRPr="00D628C1">
        <w:rPr>
          <w:color w:val="000000"/>
          <w:spacing w:val="-2"/>
        </w:rPr>
        <w:t>Тесное</w:t>
      </w:r>
      <w:proofErr w:type="spellEnd"/>
      <w:r w:rsidRPr="00D628C1">
        <w:rPr>
          <w:color w:val="000000"/>
          <w:spacing w:val="-2"/>
        </w:rPr>
        <w:t xml:space="preserve"> </w:t>
      </w:r>
      <w:proofErr w:type="spellStart"/>
      <w:r w:rsidRPr="00D628C1">
        <w:rPr>
          <w:color w:val="000000"/>
          <w:spacing w:val="-2"/>
        </w:rPr>
        <w:t>взаимодействие</w:t>
      </w:r>
      <w:proofErr w:type="spellEnd"/>
      <w:r w:rsidRPr="00D628C1">
        <w:rPr>
          <w:color w:val="000000"/>
          <w:spacing w:val="-2"/>
        </w:rPr>
        <w:t xml:space="preserve"> с </w:t>
      </w:r>
      <w:proofErr w:type="spellStart"/>
      <w:r w:rsidRPr="00D628C1">
        <w:rPr>
          <w:color w:val="000000"/>
          <w:spacing w:val="-2"/>
        </w:rPr>
        <w:t>семьей</w:t>
      </w:r>
      <w:proofErr w:type="spellEnd"/>
      <w:r w:rsidRPr="00D628C1">
        <w:rPr>
          <w:color w:val="000000"/>
          <w:spacing w:val="-2"/>
        </w:rPr>
        <w:t>.</w:t>
      </w:r>
    </w:p>
    <w:p w:rsidR="00187D99" w:rsidRPr="00D628C1" w:rsidRDefault="00187D99" w:rsidP="00D628C1">
      <w:pPr>
        <w:numPr>
          <w:ilvl w:val="0"/>
          <w:numId w:val="73"/>
        </w:numPr>
        <w:shd w:val="clear" w:color="auto" w:fill="FFFFFF"/>
        <w:tabs>
          <w:tab w:val="left" w:pos="142"/>
          <w:tab w:val="left" w:pos="955"/>
          <w:tab w:val="left" w:pos="1310"/>
        </w:tabs>
        <w:spacing w:line="274" w:lineRule="exact"/>
        <w:ind w:left="0" w:firstLine="0"/>
        <w:rPr>
          <w:color w:val="000000"/>
          <w:spacing w:val="-2"/>
        </w:rPr>
      </w:pPr>
      <w:proofErr w:type="spellStart"/>
      <w:r w:rsidRPr="00D628C1">
        <w:rPr>
          <w:color w:val="000000"/>
          <w:spacing w:val="-2"/>
        </w:rPr>
        <w:t>Принципы</w:t>
      </w:r>
      <w:proofErr w:type="spellEnd"/>
      <w:r w:rsidRPr="00D628C1">
        <w:rPr>
          <w:color w:val="000000"/>
          <w:spacing w:val="-2"/>
        </w:rPr>
        <w:t xml:space="preserve"> </w:t>
      </w:r>
      <w:proofErr w:type="spellStart"/>
      <w:r w:rsidRPr="00D628C1">
        <w:rPr>
          <w:color w:val="000000"/>
          <w:spacing w:val="-2"/>
        </w:rPr>
        <w:t>гендерного</w:t>
      </w:r>
      <w:proofErr w:type="spellEnd"/>
      <w:r w:rsidRPr="00D628C1">
        <w:rPr>
          <w:color w:val="000000"/>
          <w:spacing w:val="-2"/>
        </w:rPr>
        <w:t xml:space="preserve"> </w:t>
      </w:r>
      <w:proofErr w:type="spellStart"/>
      <w:r w:rsidRPr="00D628C1">
        <w:rPr>
          <w:color w:val="000000"/>
          <w:spacing w:val="-2"/>
        </w:rPr>
        <w:t>подхода</w:t>
      </w:r>
      <w:proofErr w:type="spellEnd"/>
      <w:r w:rsidRPr="00D628C1">
        <w:rPr>
          <w:color w:val="000000"/>
          <w:spacing w:val="-2"/>
        </w:rPr>
        <w:t>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color w:val="000000"/>
          <w:spacing w:val="-2"/>
        </w:rPr>
      </w:pPr>
      <w:r w:rsidRPr="00D628C1">
        <w:rPr>
          <w:b/>
          <w:color w:val="000000"/>
          <w:spacing w:val="-2"/>
        </w:rPr>
        <w:t>ОЖИДАЕМЫЕ РЕЗУЛЬТАТЫ</w:t>
      </w:r>
    </w:p>
    <w:p w:rsidR="00187D99" w:rsidRPr="00D628C1" w:rsidRDefault="00187D99" w:rsidP="00D628C1">
      <w:pPr>
        <w:numPr>
          <w:ilvl w:val="0"/>
          <w:numId w:val="75"/>
        </w:numPr>
        <w:shd w:val="clear" w:color="auto" w:fill="FFFFFF"/>
        <w:tabs>
          <w:tab w:val="left" w:pos="142"/>
        </w:tabs>
        <w:spacing w:line="274" w:lineRule="exact"/>
        <w:ind w:left="0" w:firstLine="0"/>
        <w:rPr>
          <w:color w:val="000000"/>
          <w:spacing w:val="-2"/>
          <w:lang w:val="ru-RU"/>
        </w:rPr>
      </w:pPr>
      <w:r w:rsidRPr="00D628C1">
        <w:rPr>
          <w:color w:val="000000"/>
          <w:spacing w:val="-2"/>
          <w:lang w:val="ru-RU"/>
        </w:rPr>
        <w:t>В результате реализации программы учащиеся должны знать и уметь: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color w:val="000000"/>
          <w:spacing w:val="-2"/>
          <w:u w:val="single"/>
          <w:lang w:val="ru-RU"/>
        </w:rPr>
      </w:pPr>
      <w:r w:rsidRPr="00D628C1">
        <w:rPr>
          <w:b/>
          <w:color w:val="000000"/>
          <w:spacing w:val="-2"/>
          <w:u w:val="single"/>
          <w:lang w:val="ru-RU"/>
        </w:rPr>
        <w:t>Здоровье, здоровый образ жизни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i/>
          <w:color w:val="000000"/>
          <w:spacing w:val="-2"/>
          <w:lang w:val="ru-RU"/>
        </w:rPr>
      </w:pPr>
      <w:r w:rsidRPr="00D628C1">
        <w:rPr>
          <w:b/>
          <w:i/>
          <w:color w:val="000000"/>
          <w:spacing w:val="-2"/>
          <w:lang w:val="ru-RU"/>
        </w:rPr>
        <w:t>Знать: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color w:val="000000"/>
          <w:spacing w:val="-2"/>
          <w:lang w:val="ru-RU"/>
        </w:rPr>
        <w:t xml:space="preserve">Что такое здоровье, факторы, негативно влияющие на здоровье человека. Способы сохранения и </w:t>
      </w:r>
      <w:r w:rsidRPr="00D628C1">
        <w:rPr>
          <w:color w:val="000000"/>
          <w:spacing w:val="-2"/>
          <w:lang w:val="ru-RU"/>
        </w:rPr>
        <w:lastRenderedPageBreak/>
        <w:t xml:space="preserve">укрепления собственного здоровья. </w:t>
      </w:r>
      <w:r w:rsidRPr="00D628C1">
        <w:rPr>
          <w:bCs/>
          <w:color w:val="000000"/>
          <w:spacing w:val="-2"/>
          <w:lang w:val="ru-RU"/>
        </w:rPr>
        <w:t>Значение хорошего здоровья для общества и личного благополучия, ответственность за собственное здоровье.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 Об основных пищевых веществах, значение для здоровья полноценного питания. Как происходит пищеварение. Энергетическая ценность питания, физиологические нормы в основных продуктах питания. Подбор продуктов питания. Традиции приема пищи в разных странах.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Что такое сбалансированное питание. Питание в особых условиях. Правила поведения в местах общественного питания.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Двигательный режим как фактор здорового образа жизни. Значение движений для организма. Знать индивидуальную норму физических нагрузок. Самоконтроль во время занятий физическими упражнениями. Утомление и переутомление.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Основные гигиенические правила. Профилактика инфекционных заболеваний. Индивидуальная ответственность за распространение инфекционных заболеваний. Знать для чего делаются прививки.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Уметь: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Соблюдать правила режима питания. Иметь навык обработки продуктов перед употреблением, хранения продуктов питания. Составлять индивидуальное меню, с учетом энергетической ценности продуктов. Организовывать питание в течение дня. Пользоваться столовыми приборами. Приготовить элементарные блюда. Оценивать правильность и сроки хранения продуктов питания.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Быть опрятно одетым. Регулярно выполнять гигиенические процедуры. Поддерживать в чистоте предметы своего ежедневного обихода. Подобрать гигиенические средства ухода за телом полостью рта.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Иметь стереотип мытья рук перед приемом пищи. Использовать пассивную защиту при общении с больным человеком. Иметь навык регулярного прохождения медицинских осмотров. Распознавать  ситуации, рискованные для заражения инфекционными заболеваниями.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Подбирать режим дня и следовать ему. Использовать разнообразные виды двигательной деятельности. Распознавать признаки утомления. Переключаться на разные виды деятельности во </w:t>
      </w:r>
      <w:proofErr w:type="spellStart"/>
      <w:r w:rsidRPr="00D628C1">
        <w:rPr>
          <w:bCs/>
          <w:color w:val="000000"/>
          <w:spacing w:val="-2"/>
          <w:lang w:val="ru-RU"/>
        </w:rPr>
        <w:t>избежания</w:t>
      </w:r>
      <w:proofErr w:type="spellEnd"/>
      <w:r w:rsidRPr="00D628C1">
        <w:rPr>
          <w:bCs/>
          <w:color w:val="000000"/>
          <w:spacing w:val="-2"/>
          <w:lang w:val="ru-RU"/>
        </w:rPr>
        <w:t xml:space="preserve"> утомления. Противостоять физическим и эмоциональным перегрузкам.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color w:val="000000"/>
          <w:spacing w:val="-2"/>
          <w:u w:val="single"/>
          <w:lang w:val="ru-RU"/>
        </w:rPr>
      </w:pPr>
      <w:r w:rsidRPr="00D628C1">
        <w:rPr>
          <w:b/>
          <w:bCs/>
          <w:color w:val="000000"/>
          <w:spacing w:val="-2"/>
          <w:u w:val="single"/>
          <w:lang w:val="ru-RU"/>
        </w:rPr>
        <w:t>Обучение самопознанию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Знать: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Информацию об органах и частях тела, их функциональное предназначение. Отличия состояния здоровья от состояния болезни. Индивидуальные особенности строения тела. Функции основных систем организма. Физиологические процессы, происходящие в организме в разные периоды взросления.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 Эмоции, типы эмоций, выражение чувств. Сильные стороны самого себя. Ответственность за выражение эмоций. Унаследованные и приобретенные черты личности. Интересы и способности личности. Самоуважение и самооценка. Биологические основы поведения. Кризисы в периоды взросления. Стресс и его профилактика.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Уметь: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Осуществлять простейшие физиологические измерения. Соблюдать адекватный для своего организма физиологический режим труда и отдыха.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Рассказывать о своих телесных ощущениях. Распознавать основные эмоции у себя и других, объяснять их. Выражать готовность, обратиться за помощью в ситуациях страха и отчаяния. Имитировать различные эмоциональные проявления. Контролировать собственное эмоциональное поведение. Принимать различия между людьми, уважать особенности их поведения. Избегать рискованных для здоровья форм поведения.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color w:val="000000"/>
          <w:spacing w:val="-2"/>
          <w:u w:val="single"/>
          <w:lang w:val="ru-RU"/>
        </w:rPr>
      </w:pPr>
      <w:r w:rsidRPr="00D628C1">
        <w:rPr>
          <w:b/>
          <w:bCs/>
          <w:color w:val="000000"/>
          <w:spacing w:val="-2"/>
          <w:u w:val="single"/>
          <w:lang w:val="ru-RU"/>
        </w:rPr>
        <w:t>Межличностное общение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Знать: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>Общие правила коммуникации, применять их в соответствующих условиях. Ролевые позиции в группе, базовые компоненты общения. Конфликтные ситуации и способы выхода из них. Правила поведения на улице, общение с незнакомыми людьми. Семейное общение. Права ребенка в семье. Конфликты в семье. Отношения между людьми разного пола. Способы реагирования на критику. Поведенческие риски, опасные для здоровья. Навыки противостояния негативным влияниям группы. Правовые аспекты взаимоотношений между людьми.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lastRenderedPageBreak/>
        <w:t>Уметь: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Применять навыки межличностной коммуникации. Соблюдать правила поведения в общественных местах. Уметь корректно отказываться от нежелательного общения. Соблюдать социальные нормы поведения в группе. Различать признаки недружелюбной группы и уметь из нее выйти. Слушать критику, конструктивно критиковать. Отстаивать  аргументировано отстаивать свою правоту в различных конфликтных ситуациях. Противостоять групповому давлению.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color w:val="000000"/>
          <w:spacing w:val="-2"/>
          <w:u w:val="single"/>
          <w:lang w:val="ru-RU"/>
        </w:rPr>
      </w:pPr>
      <w:r w:rsidRPr="00D628C1">
        <w:rPr>
          <w:b/>
          <w:bCs/>
          <w:color w:val="000000"/>
          <w:spacing w:val="-2"/>
          <w:u w:val="single"/>
          <w:lang w:val="ru-RU"/>
        </w:rPr>
        <w:t>Обучение безопасности и профилактика несчастных случаев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Знать: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Основные ситуации, в которые обычно попадают дети на дорогах. Ситуации бытового и уличного травматизма, основные факторы приводящие к травматизму в быту и на улице. Правила поведения в различных экстремальных ситуациях. Оказание первой доврачебной помощи при травмах. Правила поведения в природной среде. Ответственность за нарушения правил дорожного движения. Административная и юридическая ответственность при создании </w:t>
      </w:r>
      <w:proofErr w:type="spellStart"/>
      <w:r w:rsidRPr="00D628C1">
        <w:rPr>
          <w:bCs/>
          <w:color w:val="000000"/>
          <w:spacing w:val="-2"/>
          <w:lang w:val="ru-RU"/>
        </w:rPr>
        <w:t>травмоопасной</w:t>
      </w:r>
      <w:proofErr w:type="spellEnd"/>
      <w:r w:rsidRPr="00D628C1">
        <w:rPr>
          <w:bCs/>
          <w:color w:val="000000"/>
          <w:spacing w:val="-2"/>
          <w:lang w:val="ru-RU"/>
        </w:rPr>
        <w:t xml:space="preserve"> ситуации. Правила поведения при возникновении конфликтных ситуаций в школе.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 xml:space="preserve">Уметь: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Прогнозировать развитие ситуации на дороге. Распознавать опасные зоны в помещении, на улице. Безопасно обращаться с </w:t>
      </w:r>
      <w:proofErr w:type="spellStart"/>
      <w:r w:rsidRPr="00D628C1">
        <w:rPr>
          <w:bCs/>
          <w:color w:val="000000"/>
          <w:spacing w:val="-2"/>
          <w:lang w:val="ru-RU"/>
        </w:rPr>
        <w:t>электро</w:t>
      </w:r>
      <w:proofErr w:type="spellEnd"/>
      <w:r w:rsidR="00A16145">
        <w:rPr>
          <w:bCs/>
          <w:color w:val="000000"/>
          <w:spacing w:val="-2"/>
          <w:lang w:val="ru-RU"/>
        </w:rPr>
        <w:t xml:space="preserve"> -</w:t>
      </w:r>
      <w:r w:rsidRPr="00D628C1">
        <w:rPr>
          <w:bCs/>
          <w:color w:val="000000"/>
          <w:spacing w:val="-2"/>
          <w:lang w:val="ru-RU"/>
        </w:rPr>
        <w:t>, газовыми и другими бытовыми приборами. Оказать первую помощь при травмах. Критическое отношение к поведенческим рискам. Ориентироваться в экстремальных ситуациях. Уметь объяснять младшим детям принципы безопасного поведения.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color w:val="000000"/>
          <w:spacing w:val="-2"/>
          <w:u w:val="single"/>
          <w:lang w:val="ru-RU"/>
        </w:rPr>
      </w:pPr>
      <w:r w:rsidRPr="00D628C1">
        <w:rPr>
          <w:b/>
          <w:bCs/>
          <w:color w:val="000000"/>
          <w:spacing w:val="-2"/>
          <w:u w:val="single"/>
          <w:lang w:val="ru-RU"/>
        </w:rPr>
        <w:t xml:space="preserve">Профилактика ПАВ - зависимостей 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Знать: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Иметь общее представление о психоактивных веществах. Почему люди употребляют ПАВ. Канцерогенные вещества, находящиеся в сигарете.  Вред табачного дыма. Почему люди начинают и продолжают курить. Что такое алкоголь и чем опасно его употребления. Как алкоголь влияет на организм человека. Последствия употребления наркотиков. История распространения ПАВ. Ответственность за употребление, хранение и распространения ПАВ. Влияние употребления ПАВ на потомство. Как отказаться от употребления ПАВ.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Уметь: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Избегать ситуации пассивного курения. Вести себя, когда рядом находится человек в состоянии алкогольного или наркотического опьянения. Сопротивляться групповому давлению с целью употребления ПАВ. Объяснять младшим детям пагубность употребления ПАВ.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color w:val="000000"/>
          <w:spacing w:val="-2"/>
          <w:u w:val="single"/>
          <w:lang w:val="ru-RU"/>
        </w:rPr>
      </w:pPr>
      <w:r w:rsidRPr="00D628C1">
        <w:rPr>
          <w:b/>
          <w:bCs/>
          <w:color w:val="000000"/>
          <w:spacing w:val="-2"/>
          <w:u w:val="single"/>
          <w:lang w:val="ru-RU"/>
        </w:rPr>
        <w:t>Обучение навыкам семейной жизни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Знать: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О поло – ролевых различиях между мужчинами и женщинами, о постоянстве пола. О равноправии между мужчинами и женщинами. Изменения, происходящие в организме в процессе развития человека. Базовая информация о репродукции человека. Риски, связанные с сексуальным здоровьем человека.  Семья, ее структура, обязанности членов семьи. Ответственность родителей за воспитание детей. Планирование семьи. Проявление сексуальности, сексуальное здоровье. </w:t>
      </w:r>
    </w:p>
    <w:p w:rsidR="00187D99" w:rsidRPr="00D628C1" w:rsidRDefault="00187D99" w:rsidP="00D628C1">
      <w:pPr>
        <w:shd w:val="clear" w:color="auto" w:fill="FFFFFF"/>
        <w:tabs>
          <w:tab w:val="left" w:pos="142"/>
        </w:tabs>
        <w:spacing w:line="274" w:lineRule="exact"/>
        <w:rPr>
          <w:b/>
          <w:bCs/>
          <w:i/>
          <w:color w:val="000000"/>
          <w:spacing w:val="-2"/>
          <w:lang w:val="ru-RU"/>
        </w:rPr>
      </w:pPr>
      <w:r w:rsidRPr="00D628C1">
        <w:rPr>
          <w:b/>
          <w:bCs/>
          <w:i/>
          <w:color w:val="000000"/>
          <w:spacing w:val="-2"/>
          <w:lang w:val="ru-RU"/>
        </w:rPr>
        <w:t>Уметь:</w:t>
      </w:r>
    </w:p>
    <w:p w:rsidR="00BC54B1" w:rsidRDefault="00187D99" w:rsidP="00BC54B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 w:rsidRPr="00D628C1">
        <w:rPr>
          <w:bCs/>
          <w:color w:val="000000"/>
          <w:spacing w:val="-2"/>
          <w:lang w:val="ru-RU"/>
        </w:rPr>
        <w:t xml:space="preserve">Распознавать изменения, происходящие в организме в процессе взросления. Строить отношения с лицами противоположного пола. Объяснить роль семьи в жизни человека. Вести себя в различных семейных ситуациях. Избегать рисков, связанных с сексуальным здоровьем. </w:t>
      </w:r>
    </w:p>
    <w:p w:rsidR="00BC54B1" w:rsidRDefault="00BC54B1" w:rsidP="00BC54B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>
        <w:rPr>
          <w:bCs/>
          <w:color w:val="000000"/>
          <w:spacing w:val="-2"/>
          <w:lang w:val="ru-RU"/>
        </w:rPr>
        <w:t xml:space="preserve">1. </w:t>
      </w:r>
      <w:r w:rsidR="00187D99" w:rsidRPr="00D628C1">
        <w:rPr>
          <w:color w:val="000000"/>
          <w:spacing w:val="-1"/>
          <w:lang w:val="ru-RU"/>
        </w:rPr>
        <w:t>Улучшение материального обеспечения спортивной базы школы.</w:t>
      </w:r>
    </w:p>
    <w:p w:rsidR="00187D99" w:rsidRPr="00BC54B1" w:rsidRDefault="00BC54B1" w:rsidP="00BC54B1">
      <w:pPr>
        <w:shd w:val="clear" w:color="auto" w:fill="FFFFFF"/>
        <w:tabs>
          <w:tab w:val="left" w:pos="142"/>
        </w:tabs>
        <w:spacing w:line="274" w:lineRule="exact"/>
        <w:rPr>
          <w:bCs/>
          <w:color w:val="000000"/>
          <w:spacing w:val="-2"/>
          <w:lang w:val="ru-RU"/>
        </w:rPr>
      </w:pPr>
      <w:r>
        <w:rPr>
          <w:bCs/>
          <w:color w:val="000000"/>
          <w:spacing w:val="-2"/>
          <w:lang w:val="ru-RU"/>
        </w:rPr>
        <w:t xml:space="preserve">2. </w:t>
      </w:r>
      <w:r w:rsidR="00187D99" w:rsidRPr="00D628C1">
        <w:rPr>
          <w:color w:val="000000"/>
          <w:spacing w:val="-1"/>
          <w:lang w:val="ru-RU"/>
        </w:rPr>
        <w:t>Увеличение количества детей, занимающихся в спортивных секциях.</w:t>
      </w:r>
    </w:p>
    <w:p w:rsidR="00187D99" w:rsidRPr="00D628C1" w:rsidRDefault="0072204B" w:rsidP="00D628C1">
      <w:pPr>
        <w:pStyle w:val="afff5"/>
        <w:tabs>
          <w:tab w:val="left" w:pos="142"/>
        </w:tabs>
        <w:ind w:firstLine="0"/>
        <w:jc w:val="center"/>
        <w:rPr>
          <w:b/>
          <w:szCs w:val="24"/>
        </w:rPr>
      </w:pPr>
      <w:r w:rsidRPr="00D628C1">
        <w:rPr>
          <w:b/>
          <w:szCs w:val="24"/>
        </w:rPr>
        <w:t>3</w:t>
      </w:r>
      <w:r w:rsidR="00187D99" w:rsidRPr="00D628C1">
        <w:rPr>
          <w:b/>
          <w:szCs w:val="24"/>
        </w:rPr>
        <w:t>.Организационный раздел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left"/>
        <w:rPr>
          <w:b/>
          <w:szCs w:val="24"/>
        </w:rPr>
      </w:pPr>
      <w:r w:rsidRPr="00D628C1">
        <w:rPr>
          <w:b/>
          <w:szCs w:val="24"/>
        </w:rPr>
        <w:t>3.1 Учебный план</w:t>
      </w:r>
      <w:r w:rsidR="002B7384" w:rsidRPr="00D628C1">
        <w:rPr>
          <w:b/>
          <w:szCs w:val="24"/>
        </w:rPr>
        <w:t>.</w:t>
      </w:r>
    </w:p>
    <w:p w:rsidR="002B7384" w:rsidRPr="00D628C1" w:rsidRDefault="002B7384" w:rsidP="00D628C1">
      <w:pPr>
        <w:pStyle w:val="afff5"/>
        <w:tabs>
          <w:tab w:val="left" w:pos="142"/>
        </w:tabs>
        <w:ind w:firstLine="0"/>
        <w:jc w:val="left"/>
        <w:rPr>
          <w:b/>
          <w:szCs w:val="24"/>
        </w:rPr>
      </w:pPr>
      <w:r w:rsidRPr="00D628C1">
        <w:rPr>
          <w:b/>
          <w:szCs w:val="24"/>
        </w:rPr>
        <w:t>Прилагается.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rStyle w:val="dash0410005f0431005f0437005f0430005f0446005f0020005f0441005f043f005f0438005f0441005f043a005f0430005f005fchar1char1"/>
          <w:b/>
        </w:rPr>
        <w:t>3.2. Система условий реализации основной образовательной программы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dash041e005f0431005f044b005f0447005f043d005f044b005f0439005f005fchar1char1"/>
        </w:rPr>
        <w:t>Созданные в школе, реализующей основную образовательную программу среднего общего образования, условия: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rStyle w:val="dash041e005f0431005f044b005f0447005f043d005f044b005f0439005f005fchar1char1"/>
        </w:rPr>
        <w:t>соответствуют  требованиям Стандарта 2004 года;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lastRenderedPageBreak/>
        <w:t>•</w:t>
      </w:r>
      <w:r w:rsidRPr="00D628C1">
        <w:rPr>
          <w:rStyle w:val="dash041e005f0431005f044b005f0447005f043d005f044b005f0439005f005fchar1char1"/>
        </w:rPr>
        <w:t>обеспечивают достижение планируемых результатов( требований к уровню подготовки учащихся) освоения основной образовательной программы школы и реализацию предусмотренных в ней образовательных программ;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rStyle w:val="dash041e005f0431005f044b005f0447005f043d005f044b005f0439005f005fchar1char1"/>
        </w:rPr>
        <w:t>учитывают особенности образовательной организации, его организационную структуру, запросы участников образовательного процесса   среднего общего образования;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dash0410005f0431005f0437005f0430005f0446005f0020005f0441005f043f005f0438005f0441005f043a005f0430005f005fchar1char1"/>
        </w:rPr>
        <w:t xml:space="preserve">Раздел основной образовательной программы, характеризующий систему условий, </w:t>
      </w:r>
      <w:r w:rsidRPr="00D628C1">
        <w:rPr>
          <w:rStyle w:val="dash041e005f0431005f044b005f0447005f043d005f044b005f0439005f005fchar1char1"/>
        </w:rPr>
        <w:t>содержит: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rStyle w:val="dash041e005f0431005f044b005f0447005f043d005f044b005f0439005f005fchar1char1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rStyle w:val="dash041e005f0431005f044b005f0447005f043d005f044b005f0439005f005fchar1char1"/>
        </w:rPr>
        <w:t>систему оценки условий.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Система условий реализации основной образовательной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szCs w:val="24"/>
        </w:rPr>
        <w:t>анализ имеющихся в образовательном учреждении условий и ресурсов реализации основной образовательной программы среднего общего образования;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szCs w:val="24"/>
        </w:rPr>
        <w:t xml:space="preserve">установление степени их соответствия требованиям Стандарта 2004 года, а также целям и задачам </w:t>
      </w:r>
      <w:r w:rsidRPr="00D628C1">
        <w:rPr>
          <w:rStyle w:val="dash041e005f0431005f044b005f0447005f043d005f044b005f0439005f005fchar1char1"/>
        </w:rPr>
        <w:t xml:space="preserve">основной образовательной программы школы, сформированным с учётом </w:t>
      </w:r>
      <w:r w:rsidRPr="00D628C1">
        <w:rPr>
          <w:szCs w:val="24"/>
        </w:rPr>
        <w:t>потребностей всех участников образовательного процесса;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rStyle w:val="Zag11"/>
          <w:rFonts w:eastAsia="@Arial Unicode MS"/>
          <w:szCs w:val="24"/>
        </w:rPr>
        <w:t>•</w:t>
      </w:r>
      <w:r w:rsidRPr="00D628C1">
        <w:rPr>
          <w:szCs w:val="24"/>
        </w:rPr>
        <w:t xml:space="preserve">выявление проблемных зон и установление </w:t>
      </w:r>
      <w:r w:rsidRPr="00D628C1">
        <w:rPr>
          <w:rStyle w:val="dash041e005f0431005f044b005f0447005f043d005f044b005f0439005f005fchar1char1"/>
        </w:rPr>
        <w:t>необходимых изменений в имеющихся условиях для приведения их в соответствие с требованиями Стандарта;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 xml:space="preserve">3.2.1. Описание кадровых условий реализации основной образовательной программы </w:t>
      </w:r>
      <w:r w:rsidR="00576AAE">
        <w:rPr>
          <w:b/>
          <w:szCs w:val="24"/>
        </w:rPr>
        <w:t xml:space="preserve">среднего </w:t>
      </w:r>
      <w:r w:rsidRPr="00D628C1">
        <w:rPr>
          <w:b/>
          <w:szCs w:val="24"/>
        </w:rPr>
        <w:t>общего образования включает: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Zag11"/>
          <w:szCs w:val="24"/>
        </w:rPr>
        <w:t>• </w:t>
      </w:r>
      <w:r w:rsidRPr="00D628C1">
        <w:rPr>
          <w:szCs w:val="24"/>
        </w:rPr>
        <w:t>характеристику укомплектованности;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Zag11"/>
          <w:szCs w:val="24"/>
        </w:rPr>
        <w:t>• </w:t>
      </w:r>
      <w:r w:rsidRPr="00D628C1">
        <w:rPr>
          <w:szCs w:val="24"/>
        </w:rPr>
        <w:t>описание уровня квалификации работников образовательной организации и их функциональные обязанности;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rStyle w:val="Zag11"/>
          <w:szCs w:val="24"/>
        </w:rPr>
        <w:t>• </w:t>
      </w:r>
      <w:r w:rsidRPr="00D628C1">
        <w:rPr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>Кадровое обеспечение</w:t>
      </w:r>
    </w:p>
    <w:p w:rsidR="00187D99" w:rsidRPr="00D628C1" w:rsidRDefault="00AC7780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МБОУ СОШ №2</w:t>
      </w:r>
      <w:r w:rsidR="00187D99" w:rsidRPr="00D628C1">
        <w:rPr>
          <w:szCs w:val="24"/>
        </w:rPr>
        <w:t xml:space="preserve"> р.п.Новоспасское укомплектована кадрами, имеющими необходимую квалификацию для решения задач, определённых основной образовательной программой школы, способными к инновационной профессиональной деятельности.</w:t>
      </w:r>
    </w:p>
    <w:p w:rsidR="00187D99" w:rsidRPr="00D628C1" w:rsidRDefault="00187D99" w:rsidP="00D628C1">
      <w:pPr>
        <w:tabs>
          <w:tab w:val="left" w:pos="142"/>
        </w:tabs>
        <w:jc w:val="both"/>
        <w:rPr>
          <w:lang w:val="ru-RU"/>
        </w:rPr>
      </w:pPr>
      <w:r w:rsidRPr="00D628C1">
        <w:rPr>
          <w:lang w:val="ru-RU"/>
        </w:rPr>
        <w:t>Повышение квалификации осуществляется в соответствии с перспективным планом школы.</w:t>
      </w:r>
      <w:r w:rsidRPr="00D628C1">
        <w:rPr>
          <w:color w:val="4C5256"/>
          <w:lang w:val="ru-RU"/>
        </w:rPr>
        <w:t xml:space="preserve"> </w:t>
      </w:r>
      <w:r w:rsidRPr="00D628C1">
        <w:rPr>
          <w:lang w:val="ru-RU"/>
        </w:rPr>
        <w:t>Педагоги</w:t>
      </w:r>
      <w:r w:rsidRPr="00D628C1">
        <w:rPr>
          <w:color w:val="000000"/>
          <w:lang w:val="ru-RU"/>
        </w:rPr>
        <w:t xml:space="preserve"> часто за пять лет проходят курсовую подготовку по два раза. Это связано с их участием в конкурсах, новыми требованиями к образовательному процессу (введение новых ФГОС, введении дистанционного обучения учащихся, необходимостью обучения детей по адаптированным программам и т.д., введением курса «</w:t>
      </w:r>
      <w:r w:rsidRPr="00D628C1">
        <w:rPr>
          <w:bCs/>
          <w:lang w:val="ru-RU"/>
        </w:rPr>
        <w:t>Основы религиозных культур  и светской этики</w:t>
      </w:r>
      <w:r w:rsidRPr="00D628C1">
        <w:rPr>
          <w:color w:val="000000"/>
          <w:lang w:val="ru-RU"/>
        </w:rPr>
        <w:t xml:space="preserve">» и т.д.).  За последнее время учителя проходят не только очную курсовую подготовку, но и обучаются дистанционно.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  <w:rFonts w:eastAsia="Calibri"/>
          <w:b/>
          <w:bCs/>
        </w:rPr>
      </w:pPr>
      <w:r w:rsidRPr="00D628C1">
        <w:rPr>
          <w:b/>
          <w:szCs w:val="24"/>
        </w:rPr>
        <w:t>3.2.2. П</w:t>
      </w:r>
      <w:r w:rsidRPr="00D628C1">
        <w:rPr>
          <w:rStyle w:val="dash041e005f0431005f044b005f0447005f043d005f044b005f0439005f005fchar1char1"/>
          <w:rFonts w:eastAsia="Calibri"/>
          <w:b/>
          <w:bCs/>
        </w:rPr>
        <w:t>сихолого-педагогические условия реализации основной образовательной программы среднего общего образования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В школе введена ставка педагога-психолога, целью работы которого является: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b/>
          <w:bCs/>
          <w:szCs w:val="24"/>
        </w:rPr>
        <w:t>•</w:t>
      </w:r>
      <w:r w:rsidRPr="00D628C1">
        <w:rPr>
          <w:szCs w:val="24"/>
        </w:rPr>
        <w:t xml:space="preserve">обеспечение </w:t>
      </w:r>
      <w:r w:rsidRPr="00D628C1">
        <w:rPr>
          <w:rStyle w:val="dash041e005f0431005f044b005f0447005f043d005f044b005f0439005f005fchar1char1"/>
        </w:rPr>
        <w:t>преемственности содержания и форм организации образовательного процесса с учётом специфики возрастного психофизического развития   учащихся,  в том числе особенностей  перехода учащихся из основной школы в 10 класс;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rStyle w:val="dash041e005f0431005f044b005f0447005f043d005f044b005f0439005f005fchar1char1"/>
        </w:rPr>
      </w:pPr>
      <w:r w:rsidRPr="00D628C1">
        <w:rPr>
          <w:b/>
          <w:bCs/>
          <w:szCs w:val="24"/>
        </w:rPr>
        <w:t>•</w:t>
      </w:r>
      <w:r w:rsidRPr="00D628C1">
        <w:rPr>
          <w:rStyle w:val="dash041e005f0431005f044b005f0447005f043d005f044b005f0439005f005fchar1char1"/>
        </w:rPr>
        <w:t>формирование и развитие психолого-педагогической компетентности участников образовательного процесса;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jc w:val="left"/>
        <w:rPr>
          <w:b/>
          <w:color w:val="FF0000"/>
          <w:szCs w:val="24"/>
        </w:rPr>
      </w:pPr>
      <w:r w:rsidRPr="00D628C1">
        <w:rPr>
          <w:b/>
          <w:bCs/>
          <w:szCs w:val="24"/>
        </w:rPr>
        <w:t>•</w:t>
      </w:r>
      <w:r w:rsidRPr="00D628C1">
        <w:rPr>
          <w:rStyle w:val="dash041e005f0431005f044b005f0447005f043d005f044b005f0439005f005fchar1char1"/>
        </w:rPr>
        <w:t xml:space="preserve"> психологическое сопровождении участников ЕГЭ.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>3.2.3. Финансовое обеспечение реализации основной образовательной программы среднего общего образования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szCs w:val="24"/>
        </w:rPr>
        <w:lastRenderedPageBreak/>
        <w:t>Финансовое обеспечение</w:t>
      </w:r>
      <w:r w:rsidRPr="00D628C1">
        <w:rPr>
          <w:szCs w:val="24"/>
        </w:rPr>
        <w:t xml:space="preserve"> реализации основной образовательной программы среднего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Муниципальное задание учредителя обеспечивает соответствие показателей объёмов и качества предоставляемых образовательной организацией  услуг (выполнения работ) с размерами направляемых на эти цели средств бюджета.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Cs/>
          <w:iCs/>
          <w:szCs w:val="24"/>
        </w:rPr>
      </w:pPr>
      <w:r w:rsidRPr="00D628C1">
        <w:rPr>
          <w:i/>
          <w:szCs w:val="24"/>
        </w:rPr>
        <w:t>Финансовое обеспечение задания учредителя по реализации основной образовательной программы среднего общего образования</w:t>
      </w:r>
      <w:r w:rsidRPr="00D628C1">
        <w:rPr>
          <w:szCs w:val="24"/>
        </w:rPr>
        <w:t xml:space="preserve"> осуществляется на основе нормативного </w:t>
      </w:r>
      <w:proofErr w:type="spellStart"/>
      <w:r w:rsidRPr="00D628C1">
        <w:rPr>
          <w:szCs w:val="24"/>
        </w:rPr>
        <w:t>подушевого</w:t>
      </w:r>
      <w:proofErr w:type="spellEnd"/>
      <w:r w:rsidRPr="00D628C1">
        <w:rPr>
          <w:szCs w:val="24"/>
        </w:rPr>
        <w:t xml:space="preserve"> финансирования. Вв</w:t>
      </w:r>
      <w:r w:rsidRPr="00D628C1">
        <w:rPr>
          <w:bCs/>
          <w:szCs w:val="24"/>
        </w:rPr>
        <w:t xml:space="preserve">едение нормативного </w:t>
      </w:r>
      <w:proofErr w:type="spellStart"/>
      <w:r w:rsidRPr="00D628C1">
        <w:rPr>
          <w:bCs/>
          <w:szCs w:val="24"/>
        </w:rPr>
        <w:t>подушевого</w:t>
      </w:r>
      <w:proofErr w:type="spellEnd"/>
      <w:r w:rsidRPr="00D628C1">
        <w:rPr>
          <w:bCs/>
          <w:szCs w:val="24"/>
        </w:rPr>
        <w:t xml:space="preserve"> финансирования </w:t>
      </w:r>
      <w:r w:rsidRPr="00D628C1">
        <w:rPr>
          <w:bCs/>
          <w:iCs/>
          <w:szCs w:val="24"/>
        </w:rPr>
        <w:t xml:space="preserve"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 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Cs/>
          <w:iCs/>
          <w:szCs w:val="24"/>
        </w:rPr>
      </w:pPr>
      <w:r w:rsidRPr="00D628C1">
        <w:rPr>
          <w:bCs/>
          <w:iCs/>
          <w:szCs w:val="24"/>
        </w:rPr>
        <w:t xml:space="preserve">Применение принципа нормативного </w:t>
      </w:r>
      <w:proofErr w:type="spellStart"/>
      <w:r w:rsidRPr="00D628C1">
        <w:rPr>
          <w:bCs/>
          <w:iCs/>
          <w:szCs w:val="24"/>
        </w:rPr>
        <w:t>подушевого</w:t>
      </w:r>
      <w:proofErr w:type="spellEnd"/>
      <w:r w:rsidRPr="00D628C1">
        <w:rPr>
          <w:bCs/>
          <w:iCs/>
          <w:szCs w:val="24"/>
        </w:rPr>
        <w:t xml:space="preserve"> финансирования на уровне образовательной организации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Cs/>
          <w:iCs/>
          <w:szCs w:val="24"/>
        </w:rPr>
      </w:pPr>
      <w:r w:rsidRPr="00D628C1">
        <w:rPr>
          <w:b/>
          <w:bCs/>
          <w:i/>
          <w:iCs/>
          <w:szCs w:val="24"/>
        </w:rPr>
        <w:t xml:space="preserve">Региональный расчётный </w:t>
      </w:r>
      <w:proofErr w:type="spellStart"/>
      <w:r w:rsidRPr="00D628C1">
        <w:rPr>
          <w:b/>
          <w:bCs/>
          <w:i/>
          <w:iCs/>
          <w:szCs w:val="24"/>
        </w:rPr>
        <w:t>подушевой</w:t>
      </w:r>
      <w:proofErr w:type="spellEnd"/>
      <w:r w:rsidRPr="00D628C1">
        <w:rPr>
          <w:b/>
          <w:bCs/>
          <w:i/>
          <w:iCs/>
          <w:szCs w:val="24"/>
        </w:rPr>
        <w:t xml:space="preserve"> норматив должен покрывать следующие расходы на год</w:t>
      </w:r>
      <w:r w:rsidRPr="00D628C1">
        <w:rPr>
          <w:bCs/>
          <w:iCs/>
          <w:szCs w:val="24"/>
        </w:rPr>
        <w:t>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t>• оплату труда</w:t>
      </w:r>
      <w:r w:rsidRPr="00D628C1">
        <w:rPr>
          <w:szCs w:val="24"/>
        </w:rPr>
        <w:t xml:space="preserve"> работников образовательных организаций с учётом районных коэффициентов к заработной плате, а также </w:t>
      </w:r>
      <w:r w:rsidRPr="00D628C1">
        <w:rPr>
          <w:bCs/>
          <w:iCs/>
          <w:szCs w:val="24"/>
        </w:rPr>
        <w:t>отчисления</w:t>
      </w:r>
      <w:r w:rsidRPr="00D628C1">
        <w:rPr>
          <w:szCs w:val="24"/>
        </w:rPr>
        <w:t>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t>• расходы, непосредственно связанные с обеспечением образовательного процесса</w:t>
      </w:r>
      <w:r w:rsidRPr="00D628C1">
        <w:rPr>
          <w:szCs w:val="24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t>• иные нужды и другие расходы, связанные с обеспечением образовательного процесса</w:t>
      </w:r>
      <w:r w:rsidRPr="00D628C1">
        <w:rPr>
          <w:szCs w:val="24"/>
        </w:rPr>
        <w:t xml:space="preserve"> (обучение, повышение квалификации педагогического и административно-управленческого персонала образовательных организаций,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расходы, связанные с организацией подвоза учащихся к образовательным организация и развитием сетевого взаимодействия для реализации основной образовательной программы общего образования.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/>
          <w:szCs w:val="24"/>
        </w:rPr>
        <w:t>Формирование фонда оплаты труда</w:t>
      </w:r>
      <w:r w:rsidRPr="00D628C1">
        <w:rPr>
          <w:szCs w:val="24"/>
        </w:rPr>
        <w:t xml:space="preserve"> образовательной организации осуществляется в пределах объёма средств образовательной организации на текущий финансовый год, определённого в соответствии с региональным расчётным </w:t>
      </w:r>
      <w:proofErr w:type="spellStart"/>
      <w:r w:rsidRPr="00D628C1">
        <w:rPr>
          <w:szCs w:val="24"/>
        </w:rPr>
        <w:t>подушевым</w:t>
      </w:r>
      <w:proofErr w:type="spellEnd"/>
      <w:r w:rsidRPr="00D628C1">
        <w:rPr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образовательной организации.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i/>
          <w:szCs w:val="24"/>
        </w:rPr>
      </w:pPr>
      <w:r w:rsidRPr="00D628C1">
        <w:rPr>
          <w:b/>
          <w:i/>
          <w:szCs w:val="24"/>
        </w:rPr>
        <w:t>Образовательная организация самостоятельно определяет: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t>• </w:t>
      </w:r>
      <w:r w:rsidRPr="00D628C1">
        <w:rPr>
          <w:szCs w:val="24"/>
        </w:rPr>
        <w:t>соотношение базовой и стимулирующей части фонда оплаты труда;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t>• </w:t>
      </w:r>
      <w:r w:rsidRPr="00D628C1">
        <w:rPr>
          <w:szCs w:val="24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t>• </w:t>
      </w:r>
      <w:r w:rsidRPr="00D628C1">
        <w:rPr>
          <w:szCs w:val="24"/>
        </w:rPr>
        <w:t xml:space="preserve"> соотношение общей и специальной частей внутри базовой части фонда оплаты труда;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iCs/>
          <w:szCs w:val="24"/>
        </w:rPr>
        <w:t>• </w:t>
      </w:r>
      <w:r w:rsidRPr="00D628C1">
        <w:rPr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i/>
          <w:szCs w:val="24"/>
        </w:rPr>
      </w:pPr>
      <w:r w:rsidRPr="00D628C1">
        <w:rPr>
          <w:i/>
          <w:szCs w:val="24"/>
        </w:rPr>
        <w:t>Для распределения стимулирующей части фонда оплаты труда предусматривается создание Комиссии по надбавкам и стимулирующим выплатам из членов педагогического совета.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b/>
          <w:szCs w:val="24"/>
        </w:rPr>
      </w:pPr>
      <w:r w:rsidRPr="00D628C1">
        <w:rPr>
          <w:b/>
          <w:szCs w:val="24"/>
        </w:rPr>
        <w:t>3.2.4. Материально-технические условия реализации основной образовательной программы</w:t>
      </w:r>
      <w:r w:rsidR="00576AAE">
        <w:rPr>
          <w:b/>
          <w:szCs w:val="24"/>
        </w:rPr>
        <w:t xml:space="preserve"> среднего общего образования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lastRenderedPageBreak/>
        <w:t>Материально-техническая база школы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szCs w:val="24"/>
        </w:rPr>
        <w:t>глобальной сети Интернет, входа в информационную среду учреждения, в том числе через Интернет,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>поиска и получения информации;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 xml:space="preserve">вещания, использования носимых </w:t>
      </w:r>
      <w:proofErr w:type="spellStart"/>
      <w:r w:rsidRPr="00D628C1">
        <w:rPr>
          <w:szCs w:val="24"/>
        </w:rPr>
        <w:t>аудиовидеоустройств</w:t>
      </w:r>
      <w:proofErr w:type="spellEnd"/>
      <w:r w:rsidRPr="00D628C1">
        <w:rPr>
          <w:szCs w:val="24"/>
        </w:rPr>
        <w:t xml:space="preserve"> для учебной деятельности на уроке и вне урока;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>включения  учащихся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 xml:space="preserve">  — </w:t>
      </w:r>
      <w:r w:rsidRPr="00D628C1">
        <w:rPr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 xml:space="preserve">проведения массовых мероприятий, собраний, представлений; досуга и общения  учащихся с возможностью для массового просмотра кино- и видеоматериалов,  </w:t>
      </w:r>
    </w:p>
    <w:p w:rsidR="00187D99" w:rsidRPr="00D628C1" w:rsidRDefault="00187D99" w:rsidP="00D628C1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  <w:r w:rsidRPr="00D628C1">
        <w:rPr>
          <w:bCs/>
          <w:szCs w:val="24"/>
        </w:rPr>
        <w:t>— </w:t>
      </w:r>
      <w:r w:rsidRPr="00D628C1">
        <w:rPr>
          <w:szCs w:val="24"/>
        </w:rPr>
        <w:t>выпуска школьных печатных изданий</w:t>
      </w:r>
      <w:r w:rsidR="00AC7780" w:rsidRPr="00D628C1">
        <w:rPr>
          <w:szCs w:val="24"/>
        </w:rPr>
        <w:t>.</w:t>
      </w:r>
      <w:r w:rsidRPr="00D628C1">
        <w:rPr>
          <w:szCs w:val="24"/>
        </w:rPr>
        <w:t xml:space="preserve"> </w:t>
      </w:r>
    </w:p>
    <w:p w:rsidR="00D628C1" w:rsidRDefault="00D628C1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p w:rsidR="005B2186" w:rsidRDefault="005B2186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p w:rsidR="005B2186" w:rsidRDefault="005B2186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p w:rsidR="005B2186" w:rsidRDefault="005B2186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p w:rsidR="005B2186" w:rsidRDefault="005B2186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p w:rsidR="005B2186" w:rsidRDefault="005B2186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p w:rsidR="005B2186" w:rsidRDefault="005B2186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p w:rsidR="00885236" w:rsidRDefault="00885236">
      <w:pPr>
        <w:pStyle w:val="afff5"/>
        <w:tabs>
          <w:tab w:val="left" w:pos="142"/>
        </w:tabs>
        <w:ind w:firstLine="0"/>
        <w:rPr>
          <w:color w:val="FF0000"/>
          <w:szCs w:val="24"/>
        </w:rPr>
      </w:pPr>
    </w:p>
    <w:sectPr w:rsidR="00885236" w:rsidSect="00D628C1">
      <w:headerReference w:type="default" r:id="rId8"/>
      <w:footerReference w:type="default" r:id="rId9"/>
      <w:pgSz w:w="11906" w:h="16838"/>
      <w:pgMar w:top="567" w:right="567" w:bottom="709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82" w:rsidRDefault="00111482" w:rsidP="00187D99">
      <w:r>
        <w:separator/>
      </w:r>
    </w:p>
  </w:endnote>
  <w:endnote w:type="continuationSeparator" w:id="1">
    <w:p w:rsidR="00111482" w:rsidRDefault="00111482" w:rsidP="0018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666"/>
      <w:docPartObj>
        <w:docPartGallery w:val="Page Numbers (Bottom of Page)"/>
        <w:docPartUnique/>
      </w:docPartObj>
    </w:sdtPr>
    <w:sdtContent>
      <w:p w:rsidR="00111482" w:rsidRDefault="00111482">
        <w:pPr>
          <w:pStyle w:val="aff5"/>
          <w:jc w:val="center"/>
        </w:pPr>
        <w:fldSimple w:instr=" PAGE   \* MERGEFORMAT ">
          <w:r w:rsidR="00576AAE">
            <w:rPr>
              <w:noProof/>
            </w:rPr>
            <w:t>68</w:t>
          </w:r>
        </w:fldSimple>
      </w:p>
    </w:sdtContent>
  </w:sdt>
  <w:p w:rsidR="00111482" w:rsidRDefault="001114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82" w:rsidRDefault="00111482" w:rsidP="00187D99">
      <w:r>
        <w:separator/>
      </w:r>
    </w:p>
  </w:footnote>
  <w:footnote w:type="continuationSeparator" w:id="1">
    <w:p w:rsidR="00111482" w:rsidRDefault="00111482" w:rsidP="00187D99">
      <w:r>
        <w:continuationSeparator/>
      </w:r>
    </w:p>
  </w:footnote>
  <w:footnote w:id="2">
    <w:p w:rsidR="00111482" w:rsidRDefault="00111482" w:rsidP="00187D99">
      <w:pPr>
        <w:pStyle w:val="aff7"/>
        <w:ind w:firstLine="0"/>
        <w:rPr>
          <w:sz w:val="18"/>
        </w:rPr>
      </w:pPr>
    </w:p>
  </w:footnote>
  <w:footnote w:id="3">
    <w:p w:rsidR="00111482" w:rsidRDefault="00111482" w:rsidP="00187D99">
      <w:pPr>
        <w:pStyle w:val="aff7"/>
        <w:ind w:firstLine="0"/>
        <w:rPr>
          <w:sz w:val="18"/>
        </w:rPr>
      </w:pPr>
    </w:p>
  </w:footnote>
  <w:footnote w:id="4">
    <w:p w:rsidR="00111482" w:rsidRDefault="00111482" w:rsidP="00187D99">
      <w:pPr>
        <w:pStyle w:val="aff7"/>
        <w:ind w:left="360" w:hanging="360"/>
        <w:rPr>
          <w:sz w:val="18"/>
        </w:rPr>
      </w:pPr>
    </w:p>
  </w:footnote>
  <w:footnote w:id="5">
    <w:p w:rsidR="00111482" w:rsidRDefault="00111482" w:rsidP="00187D99">
      <w:pPr>
        <w:pStyle w:val="aff7"/>
        <w:ind w:left="360" w:hanging="360"/>
        <w:rPr>
          <w:sz w:val="18"/>
        </w:rPr>
      </w:pPr>
    </w:p>
  </w:footnote>
  <w:footnote w:id="6">
    <w:p w:rsidR="00111482" w:rsidRDefault="00111482" w:rsidP="00187D99">
      <w:pPr>
        <w:pStyle w:val="aff7"/>
        <w:ind w:left="360" w:hanging="360"/>
        <w:rPr>
          <w:sz w:val="18"/>
        </w:rPr>
      </w:pPr>
    </w:p>
  </w:footnote>
  <w:footnote w:id="7">
    <w:p w:rsidR="00111482" w:rsidRDefault="00111482" w:rsidP="00187D99">
      <w:pPr>
        <w:pStyle w:val="aff7"/>
        <w:ind w:firstLine="0"/>
        <w:rPr>
          <w:sz w:val="18"/>
        </w:rPr>
      </w:pPr>
    </w:p>
  </w:footnote>
  <w:footnote w:id="8">
    <w:p w:rsidR="00111482" w:rsidRDefault="00111482" w:rsidP="00187D99">
      <w:pPr>
        <w:pStyle w:val="aff7"/>
        <w:ind w:left="360" w:hanging="360"/>
        <w:rPr>
          <w:sz w:val="18"/>
        </w:rPr>
      </w:pPr>
    </w:p>
  </w:footnote>
  <w:footnote w:id="9">
    <w:p w:rsidR="00111482" w:rsidRDefault="00111482" w:rsidP="00187D99">
      <w:pPr>
        <w:pStyle w:val="aff7"/>
        <w:ind w:left="360" w:hanging="360"/>
        <w:rPr>
          <w:sz w:val="18"/>
        </w:rPr>
      </w:pPr>
    </w:p>
  </w:footnote>
  <w:footnote w:id="10">
    <w:p w:rsidR="00111482" w:rsidRDefault="00111482" w:rsidP="00187D99">
      <w:pPr>
        <w:pStyle w:val="aff7"/>
        <w:ind w:left="360" w:hanging="360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82" w:rsidRDefault="00111482">
    <w:pPr>
      <w:pStyle w:val="af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53" w:hanging="360"/>
      </w:pPr>
    </w:lvl>
  </w:abstractNum>
  <w:abstractNum w:abstractNumId="4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1024CAF"/>
    <w:multiLevelType w:val="hybridMultilevel"/>
    <w:tmpl w:val="41C2FAD8"/>
    <w:lvl w:ilvl="0" w:tplc="733C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970087"/>
    <w:multiLevelType w:val="hybridMultilevel"/>
    <w:tmpl w:val="C248E478"/>
    <w:lvl w:ilvl="0" w:tplc="733C4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933B80"/>
    <w:multiLevelType w:val="hybridMultilevel"/>
    <w:tmpl w:val="D0D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F12A1"/>
    <w:multiLevelType w:val="multilevel"/>
    <w:tmpl w:val="F70E85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649497E"/>
    <w:multiLevelType w:val="hybridMultilevel"/>
    <w:tmpl w:val="3452A5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6A51DB8"/>
    <w:multiLevelType w:val="hybridMultilevel"/>
    <w:tmpl w:val="96B8B4C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7794D1E"/>
    <w:multiLevelType w:val="hybridMultilevel"/>
    <w:tmpl w:val="92846450"/>
    <w:lvl w:ilvl="0" w:tplc="733C451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08F96E1C"/>
    <w:multiLevelType w:val="hybridMultilevel"/>
    <w:tmpl w:val="F86498CA"/>
    <w:lvl w:ilvl="0" w:tplc="733C4510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6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D4403E"/>
    <w:multiLevelType w:val="hybridMultilevel"/>
    <w:tmpl w:val="7C06958C"/>
    <w:lvl w:ilvl="0" w:tplc="733C4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FC41539"/>
    <w:multiLevelType w:val="hybridMultilevel"/>
    <w:tmpl w:val="96049398"/>
    <w:lvl w:ilvl="0" w:tplc="09B0F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0CE5778"/>
    <w:multiLevelType w:val="hybridMultilevel"/>
    <w:tmpl w:val="A9940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6527668"/>
    <w:multiLevelType w:val="hybridMultilevel"/>
    <w:tmpl w:val="AB845ADC"/>
    <w:lvl w:ilvl="0" w:tplc="733C45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16DE7B2C"/>
    <w:multiLevelType w:val="hybridMultilevel"/>
    <w:tmpl w:val="58B691B4"/>
    <w:lvl w:ilvl="0" w:tplc="733C4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1AB2596D"/>
    <w:multiLevelType w:val="hybridMultilevel"/>
    <w:tmpl w:val="EF505B28"/>
    <w:lvl w:ilvl="0" w:tplc="733C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C1D2A59"/>
    <w:multiLevelType w:val="hybridMultilevel"/>
    <w:tmpl w:val="99B6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C360988">
      <w:numFmt w:val="bullet"/>
      <w:lvlText w:val="•"/>
      <w:lvlJc w:val="left"/>
      <w:pPr>
        <w:ind w:left="4095" w:hanging="855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BB0FD1"/>
    <w:multiLevelType w:val="hybridMultilevel"/>
    <w:tmpl w:val="E9B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540A8"/>
    <w:multiLevelType w:val="hybridMultilevel"/>
    <w:tmpl w:val="573C2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C4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9A762E"/>
    <w:multiLevelType w:val="hybridMultilevel"/>
    <w:tmpl w:val="02A02AA6"/>
    <w:lvl w:ilvl="0" w:tplc="733C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200AE3"/>
    <w:multiLevelType w:val="hybridMultilevel"/>
    <w:tmpl w:val="982EB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6055608"/>
    <w:multiLevelType w:val="hybridMultilevel"/>
    <w:tmpl w:val="071A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F65E84"/>
    <w:multiLevelType w:val="hybridMultilevel"/>
    <w:tmpl w:val="7AF20C3C"/>
    <w:lvl w:ilvl="0" w:tplc="733C4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8307633"/>
    <w:multiLevelType w:val="hybridMultilevel"/>
    <w:tmpl w:val="39000DF6"/>
    <w:lvl w:ilvl="0" w:tplc="C4B0475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9056D78"/>
    <w:multiLevelType w:val="hybridMultilevel"/>
    <w:tmpl w:val="BCAE1168"/>
    <w:lvl w:ilvl="0" w:tplc="733C45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D81784D"/>
    <w:multiLevelType w:val="hybridMultilevel"/>
    <w:tmpl w:val="0088DD92"/>
    <w:lvl w:ilvl="0" w:tplc="733C45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E80806"/>
    <w:multiLevelType w:val="hybridMultilevel"/>
    <w:tmpl w:val="E9F0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335D29CA"/>
    <w:multiLevelType w:val="multilevel"/>
    <w:tmpl w:val="BE7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393E3C76"/>
    <w:multiLevelType w:val="hybridMultilevel"/>
    <w:tmpl w:val="314EC46A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8F700C"/>
    <w:multiLevelType w:val="hybridMultilevel"/>
    <w:tmpl w:val="81BA2622"/>
    <w:lvl w:ilvl="0" w:tplc="733C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994304"/>
    <w:multiLevelType w:val="hybridMultilevel"/>
    <w:tmpl w:val="6A3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150C18"/>
    <w:multiLevelType w:val="hybridMultilevel"/>
    <w:tmpl w:val="44165E22"/>
    <w:lvl w:ilvl="0" w:tplc="733C451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717637"/>
    <w:multiLevelType w:val="hybridMultilevel"/>
    <w:tmpl w:val="BFC0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11DAE"/>
    <w:multiLevelType w:val="hybridMultilevel"/>
    <w:tmpl w:val="F49835A2"/>
    <w:lvl w:ilvl="0" w:tplc="19ECD102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6">
    <w:nsid w:val="476067A5"/>
    <w:multiLevelType w:val="hybridMultilevel"/>
    <w:tmpl w:val="FC423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B484B34"/>
    <w:multiLevelType w:val="hybridMultilevel"/>
    <w:tmpl w:val="7C4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A52BD2"/>
    <w:multiLevelType w:val="hybridMultilevel"/>
    <w:tmpl w:val="CB3093C0"/>
    <w:lvl w:ilvl="0" w:tplc="D0C8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7FD5D50"/>
    <w:multiLevelType w:val="hybridMultilevel"/>
    <w:tmpl w:val="03D66AB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596C4E5C"/>
    <w:multiLevelType w:val="hybridMultilevel"/>
    <w:tmpl w:val="A5E84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167838"/>
    <w:multiLevelType w:val="hybridMultilevel"/>
    <w:tmpl w:val="877E5830"/>
    <w:lvl w:ilvl="0" w:tplc="733C4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D350E1D"/>
    <w:multiLevelType w:val="hybridMultilevel"/>
    <w:tmpl w:val="46E87F54"/>
    <w:lvl w:ilvl="0" w:tplc="733C451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5">
    <w:nsid w:val="5EA80F23"/>
    <w:multiLevelType w:val="hybridMultilevel"/>
    <w:tmpl w:val="E4E6E50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>
    <w:nsid w:val="5EC0329E"/>
    <w:multiLevelType w:val="hybridMultilevel"/>
    <w:tmpl w:val="455C3CE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EF36A4F"/>
    <w:multiLevelType w:val="hybridMultilevel"/>
    <w:tmpl w:val="86B8D9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E808F0"/>
    <w:multiLevelType w:val="hybridMultilevel"/>
    <w:tmpl w:val="0DB6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1D0246"/>
    <w:multiLevelType w:val="hybridMultilevel"/>
    <w:tmpl w:val="5A968B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AC1C4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0">
    <w:nsid w:val="673C3496"/>
    <w:multiLevelType w:val="hybridMultilevel"/>
    <w:tmpl w:val="1ECE4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76D0002"/>
    <w:multiLevelType w:val="hybridMultilevel"/>
    <w:tmpl w:val="E1E23B8A"/>
    <w:lvl w:ilvl="0" w:tplc="733C451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676D7C22"/>
    <w:multiLevelType w:val="multilevel"/>
    <w:tmpl w:val="FCBC6D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3">
    <w:nsid w:val="684737BA"/>
    <w:multiLevelType w:val="hybridMultilevel"/>
    <w:tmpl w:val="0D028860"/>
    <w:lvl w:ilvl="0" w:tplc="733C4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89678B"/>
    <w:multiLevelType w:val="hybridMultilevel"/>
    <w:tmpl w:val="3478542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A6E29"/>
    <w:multiLevelType w:val="hybridMultilevel"/>
    <w:tmpl w:val="F190EAF6"/>
    <w:lvl w:ilvl="0" w:tplc="733C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3E150C3"/>
    <w:multiLevelType w:val="hybridMultilevel"/>
    <w:tmpl w:val="0CFEABE4"/>
    <w:lvl w:ilvl="0" w:tplc="733C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EF5090"/>
    <w:multiLevelType w:val="multilevel"/>
    <w:tmpl w:val="6EAE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9">
    <w:nsid w:val="77CB7F8C"/>
    <w:multiLevelType w:val="hybridMultilevel"/>
    <w:tmpl w:val="D3D2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155B41"/>
    <w:multiLevelType w:val="hybridMultilevel"/>
    <w:tmpl w:val="65749F4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1">
    <w:nsid w:val="79F27D72"/>
    <w:multiLevelType w:val="hybridMultilevel"/>
    <w:tmpl w:val="9962CE46"/>
    <w:lvl w:ilvl="0" w:tplc="733C4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B1F2913"/>
    <w:multiLevelType w:val="multilevel"/>
    <w:tmpl w:val="00E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8E1F48"/>
    <w:multiLevelType w:val="hybridMultilevel"/>
    <w:tmpl w:val="9B848E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A318A5"/>
    <w:multiLevelType w:val="hybridMultilevel"/>
    <w:tmpl w:val="68644166"/>
    <w:lvl w:ilvl="0" w:tplc="733C4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43"/>
  </w:num>
  <w:num w:numId="6">
    <w:abstractNumId w:val="41"/>
  </w:num>
  <w:num w:numId="7">
    <w:abstractNumId w:val="47"/>
  </w:num>
  <w:num w:numId="8">
    <w:abstractNumId w:val="0"/>
  </w:num>
  <w:num w:numId="9">
    <w:abstractNumId w:val="34"/>
  </w:num>
  <w:num w:numId="10">
    <w:abstractNumId w:val="50"/>
  </w:num>
  <w:num w:numId="11">
    <w:abstractNumId w:val="16"/>
  </w:num>
  <w:num w:numId="12">
    <w:abstractNumId w:val="36"/>
  </w:num>
  <w:num w:numId="13">
    <w:abstractNumId w:val="22"/>
  </w:num>
  <w:num w:numId="14">
    <w:abstractNumId w:val="56"/>
  </w:num>
  <w:num w:numId="15">
    <w:abstractNumId w:val="73"/>
  </w:num>
  <w:num w:numId="16">
    <w:abstractNumId w:val="13"/>
  </w:num>
  <w:num w:numId="17">
    <w:abstractNumId w:val="51"/>
  </w:num>
  <w:num w:numId="18">
    <w:abstractNumId w:val="8"/>
  </w:num>
  <w:num w:numId="19">
    <w:abstractNumId w:val="65"/>
  </w:num>
  <w:num w:numId="20">
    <w:abstractNumId w:val="72"/>
  </w:num>
  <w:num w:numId="21">
    <w:abstractNumId w:val="52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62"/>
  </w:num>
  <w:num w:numId="26">
    <w:abstractNumId w:val="70"/>
  </w:num>
  <w:num w:numId="27">
    <w:abstractNumId w:val="48"/>
  </w:num>
  <w:num w:numId="28">
    <w:abstractNumId w:val="32"/>
  </w:num>
  <w:num w:numId="29">
    <w:abstractNumId w:val="17"/>
  </w:num>
  <w:num w:numId="30">
    <w:abstractNumId w:val="30"/>
  </w:num>
  <w:num w:numId="31">
    <w:abstractNumId w:val="27"/>
  </w:num>
  <w:num w:numId="32">
    <w:abstractNumId w:val="33"/>
  </w:num>
  <w:num w:numId="33">
    <w:abstractNumId w:val="74"/>
  </w:num>
  <w:num w:numId="34">
    <w:abstractNumId w:val="20"/>
  </w:num>
  <w:num w:numId="35">
    <w:abstractNumId w:val="29"/>
  </w:num>
  <w:num w:numId="36">
    <w:abstractNumId w:val="7"/>
  </w:num>
  <w:num w:numId="37">
    <w:abstractNumId w:val="53"/>
  </w:num>
  <w:num w:numId="38">
    <w:abstractNumId w:val="71"/>
  </w:num>
  <w:num w:numId="39">
    <w:abstractNumId w:val="23"/>
  </w:num>
  <w:num w:numId="40">
    <w:abstractNumId w:val="67"/>
  </w:num>
  <w:num w:numId="41">
    <w:abstractNumId w:val="66"/>
  </w:num>
  <w:num w:numId="42">
    <w:abstractNumId w:val="26"/>
  </w:num>
  <w:num w:numId="43">
    <w:abstractNumId w:val="61"/>
  </w:num>
  <w:num w:numId="44">
    <w:abstractNumId w:val="14"/>
  </w:num>
  <w:num w:numId="45">
    <w:abstractNumId w:val="21"/>
  </w:num>
  <w:num w:numId="46">
    <w:abstractNumId w:val="9"/>
  </w:num>
  <w:num w:numId="47">
    <w:abstractNumId w:val="42"/>
  </w:num>
  <w:num w:numId="48">
    <w:abstractNumId w:val="54"/>
  </w:num>
  <w:num w:numId="49">
    <w:abstractNumId w:val="63"/>
  </w:num>
  <w:num w:numId="50">
    <w:abstractNumId w:val="38"/>
  </w:num>
  <w:num w:numId="51">
    <w:abstractNumId w:val="49"/>
  </w:num>
  <w:num w:numId="52">
    <w:abstractNumId w:val="39"/>
  </w:num>
  <w:num w:numId="53">
    <w:abstractNumId w:val="15"/>
  </w:num>
  <w:num w:numId="54">
    <w:abstractNumId w:val="10"/>
  </w:num>
  <w:num w:numId="55">
    <w:abstractNumId w:val="24"/>
  </w:num>
  <w:num w:numId="56">
    <w:abstractNumId w:val="68"/>
  </w:num>
  <w:num w:numId="57">
    <w:abstractNumId w:val="31"/>
  </w:num>
  <w:num w:numId="58">
    <w:abstractNumId w:val="25"/>
  </w:num>
  <w:num w:numId="59">
    <w:abstractNumId w:val="60"/>
  </w:num>
  <w:num w:numId="60">
    <w:abstractNumId w:val="19"/>
  </w:num>
  <w:num w:numId="61">
    <w:abstractNumId w:val="35"/>
  </w:num>
  <w:num w:numId="62">
    <w:abstractNumId w:val="28"/>
  </w:num>
  <w:num w:numId="63">
    <w:abstractNumId w:val="12"/>
  </w:num>
  <w:num w:numId="64">
    <w:abstractNumId w:val="11"/>
  </w:num>
  <w:num w:numId="65">
    <w:abstractNumId w:val="40"/>
  </w:num>
  <w:num w:numId="66">
    <w:abstractNumId w:val="46"/>
  </w:num>
  <w:num w:numId="67">
    <w:abstractNumId w:val="69"/>
  </w:num>
  <w:num w:numId="68">
    <w:abstractNumId w:val="44"/>
  </w:num>
  <w:num w:numId="69">
    <w:abstractNumId w:val="64"/>
  </w:num>
  <w:num w:numId="70">
    <w:abstractNumId w:val="18"/>
  </w:num>
  <w:num w:numId="71">
    <w:abstractNumId w:val="58"/>
  </w:num>
  <w:num w:numId="72">
    <w:abstractNumId w:val="1"/>
  </w:num>
  <w:num w:numId="73">
    <w:abstractNumId w:val="2"/>
  </w:num>
  <w:num w:numId="74">
    <w:abstractNumId w:val="55"/>
  </w:num>
  <w:num w:numId="75">
    <w:abstractNumId w:val="4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187D99"/>
    <w:rsid w:val="00007DB1"/>
    <w:rsid w:val="00065EB6"/>
    <w:rsid w:val="00077B04"/>
    <w:rsid w:val="00086950"/>
    <w:rsid w:val="0009054D"/>
    <w:rsid w:val="00093C57"/>
    <w:rsid w:val="000B5A66"/>
    <w:rsid w:val="00102FE9"/>
    <w:rsid w:val="00111482"/>
    <w:rsid w:val="00115EEE"/>
    <w:rsid w:val="00146566"/>
    <w:rsid w:val="00147169"/>
    <w:rsid w:val="001820DF"/>
    <w:rsid w:val="00187D99"/>
    <w:rsid w:val="001A7188"/>
    <w:rsid w:val="001B4088"/>
    <w:rsid w:val="001E20CF"/>
    <w:rsid w:val="001F2390"/>
    <w:rsid w:val="00210CFA"/>
    <w:rsid w:val="0021386F"/>
    <w:rsid w:val="00222AB1"/>
    <w:rsid w:val="00280F1C"/>
    <w:rsid w:val="002B7384"/>
    <w:rsid w:val="002D79AA"/>
    <w:rsid w:val="002E1DBC"/>
    <w:rsid w:val="00324CF8"/>
    <w:rsid w:val="00343C3A"/>
    <w:rsid w:val="00355F22"/>
    <w:rsid w:val="003B074E"/>
    <w:rsid w:val="003F0D8B"/>
    <w:rsid w:val="003F57FE"/>
    <w:rsid w:val="00435FC6"/>
    <w:rsid w:val="00437895"/>
    <w:rsid w:val="00441430"/>
    <w:rsid w:val="0046708B"/>
    <w:rsid w:val="004C6014"/>
    <w:rsid w:val="00504FD3"/>
    <w:rsid w:val="00523001"/>
    <w:rsid w:val="00571EE8"/>
    <w:rsid w:val="00576AAE"/>
    <w:rsid w:val="005A4940"/>
    <w:rsid w:val="005B0C9E"/>
    <w:rsid w:val="005B2186"/>
    <w:rsid w:val="005D6654"/>
    <w:rsid w:val="005D6698"/>
    <w:rsid w:val="00614F42"/>
    <w:rsid w:val="00615DEA"/>
    <w:rsid w:val="00622DB5"/>
    <w:rsid w:val="00635CBA"/>
    <w:rsid w:val="00637D9B"/>
    <w:rsid w:val="00661252"/>
    <w:rsid w:val="006845A0"/>
    <w:rsid w:val="006B6FEA"/>
    <w:rsid w:val="0072204B"/>
    <w:rsid w:val="00747B4B"/>
    <w:rsid w:val="007618F4"/>
    <w:rsid w:val="00773451"/>
    <w:rsid w:val="007A377F"/>
    <w:rsid w:val="007D710C"/>
    <w:rsid w:val="00805E43"/>
    <w:rsid w:val="008618D0"/>
    <w:rsid w:val="00885236"/>
    <w:rsid w:val="00885842"/>
    <w:rsid w:val="00896E30"/>
    <w:rsid w:val="008A3855"/>
    <w:rsid w:val="008E4BB1"/>
    <w:rsid w:val="008E57F7"/>
    <w:rsid w:val="00994B55"/>
    <w:rsid w:val="009F4B39"/>
    <w:rsid w:val="00A03F47"/>
    <w:rsid w:val="00A16145"/>
    <w:rsid w:val="00A17A37"/>
    <w:rsid w:val="00A26F78"/>
    <w:rsid w:val="00A4520F"/>
    <w:rsid w:val="00A51F06"/>
    <w:rsid w:val="00A7574D"/>
    <w:rsid w:val="00A8352B"/>
    <w:rsid w:val="00AA77C1"/>
    <w:rsid w:val="00AC0158"/>
    <w:rsid w:val="00AC7780"/>
    <w:rsid w:val="00AE5352"/>
    <w:rsid w:val="00AE6F9B"/>
    <w:rsid w:val="00B04BB8"/>
    <w:rsid w:val="00B11538"/>
    <w:rsid w:val="00B35CF7"/>
    <w:rsid w:val="00B53C03"/>
    <w:rsid w:val="00B7246A"/>
    <w:rsid w:val="00BB31F4"/>
    <w:rsid w:val="00BC54B1"/>
    <w:rsid w:val="00C27036"/>
    <w:rsid w:val="00C42CCD"/>
    <w:rsid w:val="00C448A0"/>
    <w:rsid w:val="00C70863"/>
    <w:rsid w:val="00C94FA9"/>
    <w:rsid w:val="00CA0858"/>
    <w:rsid w:val="00CC0635"/>
    <w:rsid w:val="00CC3381"/>
    <w:rsid w:val="00CD4A3E"/>
    <w:rsid w:val="00CE39A2"/>
    <w:rsid w:val="00CF01E7"/>
    <w:rsid w:val="00D37ABB"/>
    <w:rsid w:val="00D45327"/>
    <w:rsid w:val="00D60D39"/>
    <w:rsid w:val="00D628C1"/>
    <w:rsid w:val="00D67845"/>
    <w:rsid w:val="00DA0A0A"/>
    <w:rsid w:val="00DC0B4E"/>
    <w:rsid w:val="00DE7A7A"/>
    <w:rsid w:val="00DF0C61"/>
    <w:rsid w:val="00E00A3B"/>
    <w:rsid w:val="00E44FF4"/>
    <w:rsid w:val="00E5183D"/>
    <w:rsid w:val="00E56FFE"/>
    <w:rsid w:val="00E811FF"/>
    <w:rsid w:val="00E85F66"/>
    <w:rsid w:val="00E86C2D"/>
    <w:rsid w:val="00E91FDA"/>
    <w:rsid w:val="00E93CE3"/>
    <w:rsid w:val="00EB7245"/>
    <w:rsid w:val="00ED075F"/>
    <w:rsid w:val="00F32084"/>
    <w:rsid w:val="00F32511"/>
    <w:rsid w:val="00F36CF7"/>
    <w:rsid w:val="00F51577"/>
    <w:rsid w:val="00F5784E"/>
    <w:rsid w:val="00FC0053"/>
    <w:rsid w:val="00FD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87D9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87D99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de-DE"/>
    </w:rPr>
  </w:style>
  <w:style w:type="paragraph" w:styleId="2">
    <w:name w:val="heading 2"/>
    <w:basedOn w:val="a"/>
    <w:next w:val="a"/>
    <w:link w:val="20"/>
    <w:qFormat/>
    <w:rsid w:val="00187D99"/>
    <w:pPr>
      <w:keepNext/>
      <w:keepLines/>
      <w:tabs>
        <w:tab w:val="num" w:pos="576"/>
      </w:tabs>
      <w:autoSpaceDE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187D99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87D99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187D99"/>
    <w:pPr>
      <w:widowControl/>
      <w:tabs>
        <w:tab w:val="num" w:pos="1008"/>
      </w:tabs>
      <w:autoSpaceDE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187D99"/>
    <w:pPr>
      <w:widowControl/>
      <w:tabs>
        <w:tab w:val="num" w:pos="1152"/>
      </w:tabs>
      <w:autoSpaceDE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187D99"/>
    <w:pPr>
      <w:widowControl/>
      <w:tabs>
        <w:tab w:val="num" w:pos="1296"/>
      </w:tabs>
      <w:autoSpaceDE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187D99"/>
    <w:pPr>
      <w:widowControl/>
      <w:tabs>
        <w:tab w:val="num" w:pos="1440"/>
      </w:tabs>
      <w:autoSpaceDE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187D99"/>
    <w:pPr>
      <w:widowControl/>
      <w:tabs>
        <w:tab w:val="num" w:pos="1584"/>
      </w:tabs>
      <w:autoSpaceDE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D99"/>
    <w:rPr>
      <w:rFonts w:ascii="Arial" w:eastAsia="Times New Roman" w:hAnsi="Arial" w:cs="Arial"/>
      <w:b/>
      <w:bCs/>
      <w:kern w:val="1"/>
      <w:sz w:val="32"/>
      <w:szCs w:val="32"/>
      <w:lang w:val="de-DE" w:eastAsia="ar-SA"/>
    </w:rPr>
  </w:style>
  <w:style w:type="character" w:customStyle="1" w:styleId="20">
    <w:name w:val="Заголовок 2 Знак"/>
    <w:basedOn w:val="a0"/>
    <w:link w:val="2"/>
    <w:rsid w:val="00187D99"/>
    <w:rPr>
      <w:rFonts w:ascii="Cambria" w:eastAsia="Times New Roman" w:hAnsi="Cambria" w:cs="Times New Roman"/>
      <w:b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87D9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87D99"/>
    <w:rPr>
      <w:rFonts w:ascii="Times New Roman" w:eastAsia="Times New Roman" w:hAnsi="Times New Roman" w:cs="Times New Roman"/>
      <w:b/>
      <w:bCs/>
      <w:sz w:val="28"/>
      <w:szCs w:val="28"/>
      <w:lang w:val="de-DE" w:eastAsia="ar-SA"/>
    </w:rPr>
  </w:style>
  <w:style w:type="character" w:customStyle="1" w:styleId="50">
    <w:name w:val="Заголовок 5 Знак"/>
    <w:basedOn w:val="a0"/>
    <w:link w:val="5"/>
    <w:rsid w:val="00187D99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187D99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187D9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187D99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187D99"/>
    <w:rPr>
      <w:rFonts w:ascii="Arial" w:eastAsia="Times New Roman" w:hAnsi="Arial" w:cs="Times New Roman"/>
      <w:lang w:bidi="en-US"/>
    </w:rPr>
  </w:style>
  <w:style w:type="character" w:customStyle="1" w:styleId="WW8Num2z0">
    <w:name w:val="WW8Num2z0"/>
    <w:rsid w:val="00187D99"/>
    <w:rPr>
      <w:rFonts w:ascii="Symbol" w:hAnsi="Symbol"/>
    </w:rPr>
  </w:style>
  <w:style w:type="character" w:customStyle="1" w:styleId="WW8Num2z1">
    <w:name w:val="WW8Num2z1"/>
    <w:rsid w:val="00187D99"/>
    <w:rPr>
      <w:rFonts w:ascii="Courier New" w:hAnsi="Courier New" w:cs="Courier New"/>
    </w:rPr>
  </w:style>
  <w:style w:type="character" w:customStyle="1" w:styleId="WW8Num2z2">
    <w:name w:val="WW8Num2z2"/>
    <w:rsid w:val="00187D99"/>
    <w:rPr>
      <w:rFonts w:ascii="Wingdings" w:hAnsi="Wingdings"/>
    </w:rPr>
  </w:style>
  <w:style w:type="character" w:customStyle="1" w:styleId="WW8Num3z0">
    <w:name w:val="WW8Num3z0"/>
    <w:rsid w:val="00187D99"/>
    <w:rPr>
      <w:rFonts w:ascii="Symbol" w:hAnsi="Symbol"/>
    </w:rPr>
  </w:style>
  <w:style w:type="character" w:customStyle="1" w:styleId="WW8Num4z0">
    <w:name w:val="WW8Num4z0"/>
    <w:rsid w:val="00187D99"/>
    <w:rPr>
      <w:rFonts w:ascii="Symbol" w:hAnsi="Symbol"/>
    </w:rPr>
  </w:style>
  <w:style w:type="character" w:customStyle="1" w:styleId="WW8Num4z1">
    <w:name w:val="WW8Num4z1"/>
    <w:rsid w:val="00187D99"/>
    <w:rPr>
      <w:rFonts w:ascii="Courier New" w:hAnsi="Courier New" w:cs="Courier New"/>
    </w:rPr>
  </w:style>
  <w:style w:type="character" w:customStyle="1" w:styleId="WW8Num4z2">
    <w:name w:val="WW8Num4z2"/>
    <w:rsid w:val="00187D99"/>
    <w:rPr>
      <w:rFonts w:ascii="Wingdings" w:hAnsi="Wingdings"/>
    </w:rPr>
  </w:style>
  <w:style w:type="character" w:customStyle="1" w:styleId="WW8Num7z0">
    <w:name w:val="WW8Num7z0"/>
    <w:rsid w:val="00187D99"/>
    <w:rPr>
      <w:rFonts w:ascii="Wingdings" w:hAnsi="Wingdings"/>
    </w:rPr>
  </w:style>
  <w:style w:type="character" w:customStyle="1" w:styleId="WW8Num11z0">
    <w:name w:val="WW8Num11z0"/>
    <w:rsid w:val="00187D99"/>
    <w:rPr>
      <w:rFonts w:ascii="Symbol" w:hAnsi="Symbol"/>
    </w:rPr>
  </w:style>
  <w:style w:type="character" w:customStyle="1" w:styleId="WW8Num11z1">
    <w:name w:val="WW8Num11z1"/>
    <w:rsid w:val="00187D99"/>
    <w:rPr>
      <w:rFonts w:ascii="Courier New" w:hAnsi="Courier New" w:cs="Courier New"/>
    </w:rPr>
  </w:style>
  <w:style w:type="character" w:customStyle="1" w:styleId="WW8Num11z2">
    <w:name w:val="WW8Num11z2"/>
    <w:rsid w:val="00187D99"/>
    <w:rPr>
      <w:rFonts w:ascii="Wingdings" w:hAnsi="Wingdings"/>
    </w:rPr>
  </w:style>
  <w:style w:type="character" w:customStyle="1" w:styleId="WW8Num13z0">
    <w:name w:val="WW8Num13z0"/>
    <w:rsid w:val="00187D99"/>
    <w:rPr>
      <w:rFonts w:ascii="Symbol" w:hAnsi="Symbol"/>
    </w:rPr>
  </w:style>
  <w:style w:type="character" w:customStyle="1" w:styleId="WW8Num13z1">
    <w:name w:val="WW8Num13z1"/>
    <w:rsid w:val="00187D99"/>
    <w:rPr>
      <w:rFonts w:ascii="Courier New" w:hAnsi="Courier New" w:cs="Courier New"/>
    </w:rPr>
  </w:style>
  <w:style w:type="character" w:customStyle="1" w:styleId="WW8Num13z2">
    <w:name w:val="WW8Num13z2"/>
    <w:rsid w:val="00187D99"/>
    <w:rPr>
      <w:rFonts w:ascii="Wingdings" w:hAnsi="Wingdings"/>
    </w:rPr>
  </w:style>
  <w:style w:type="character" w:customStyle="1" w:styleId="WW8Num14z0">
    <w:name w:val="WW8Num14z0"/>
    <w:rsid w:val="00187D99"/>
    <w:rPr>
      <w:rFonts w:ascii="Wingdings" w:hAnsi="Wingdings"/>
    </w:rPr>
  </w:style>
  <w:style w:type="character" w:customStyle="1" w:styleId="WW8Num15z0">
    <w:name w:val="WW8Num15z0"/>
    <w:rsid w:val="00187D99"/>
    <w:rPr>
      <w:rFonts w:ascii="Symbol" w:hAnsi="Symbol"/>
    </w:rPr>
  </w:style>
  <w:style w:type="character" w:customStyle="1" w:styleId="WW8Num15z1">
    <w:name w:val="WW8Num15z1"/>
    <w:rsid w:val="00187D99"/>
    <w:rPr>
      <w:rFonts w:ascii="Courier New" w:hAnsi="Courier New" w:cs="Courier New"/>
    </w:rPr>
  </w:style>
  <w:style w:type="character" w:customStyle="1" w:styleId="WW8Num15z2">
    <w:name w:val="WW8Num15z2"/>
    <w:rsid w:val="00187D99"/>
    <w:rPr>
      <w:rFonts w:ascii="Wingdings" w:hAnsi="Wingdings"/>
    </w:rPr>
  </w:style>
  <w:style w:type="character" w:customStyle="1" w:styleId="WW8Num17z0">
    <w:name w:val="WW8Num17z0"/>
    <w:rsid w:val="00187D99"/>
    <w:rPr>
      <w:rFonts w:ascii="Symbol" w:hAnsi="Symbol"/>
    </w:rPr>
  </w:style>
  <w:style w:type="character" w:customStyle="1" w:styleId="WW8Num17z1">
    <w:name w:val="WW8Num17z1"/>
    <w:rsid w:val="00187D99"/>
    <w:rPr>
      <w:rFonts w:ascii="Courier New" w:hAnsi="Courier New" w:cs="Courier New"/>
    </w:rPr>
  </w:style>
  <w:style w:type="character" w:customStyle="1" w:styleId="WW8Num17z2">
    <w:name w:val="WW8Num17z2"/>
    <w:rsid w:val="00187D99"/>
    <w:rPr>
      <w:rFonts w:ascii="Wingdings" w:hAnsi="Wingdings"/>
    </w:rPr>
  </w:style>
  <w:style w:type="character" w:customStyle="1" w:styleId="WW8Num18z0">
    <w:name w:val="WW8Num18z0"/>
    <w:rsid w:val="00187D99"/>
    <w:rPr>
      <w:rFonts w:ascii="Symbol" w:hAnsi="Symbol"/>
    </w:rPr>
  </w:style>
  <w:style w:type="character" w:customStyle="1" w:styleId="WW8Num18z1">
    <w:name w:val="WW8Num18z1"/>
    <w:rsid w:val="00187D99"/>
    <w:rPr>
      <w:rFonts w:ascii="Courier New" w:hAnsi="Courier New" w:cs="Courier New"/>
    </w:rPr>
  </w:style>
  <w:style w:type="character" w:customStyle="1" w:styleId="WW8Num18z2">
    <w:name w:val="WW8Num18z2"/>
    <w:rsid w:val="00187D99"/>
    <w:rPr>
      <w:rFonts w:ascii="Wingdings" w:hAnsi="Wingdings"/>
    </w:rPr>
  </w:style>
  <w:style w:type="character" w:customStyle="1" w:styleId="WW8Num19z0">
    <w:name w:val="WW8Num19z0"/>
    <w:rsid w:val="00187D99"/>
    <w:rPr>
      <w:rFonts w:ascii="Symbol" w:hAnsi="Symbol"/>
    </w:rPr>
  </w:style>
  <w:style w:type="character" w:customStyle="1" w:styleId="WW8Num19z1">
    <w:name w:val="WW8Num19z1"/>
    <w:rsid w:val="00187D99"/>
    <w:rPr>
      <w:rFonts w:ascii="Courier New" w:hAnsi="Courier New" w:cs="Courier New"/>
    </w:rPr>
  </w:style>
  <w:style w:type="character" w:customStyle="1" w:styleId="WW8Num19z2">
    <w:name w:val="WW8Num19z2"/>
    <w:rsid w:val="00187D99"/>
    <w:rPr>
      <w:rFonts w:ascii="Wingdings" w:hAnsi="Wingdings"/>
    </w:rPr>
  </w:style>
  <w:style w:type="character" w:customStyle="1" w:styleId="WW8Num20z0">
    <w:name w:val="WW8Num20z0"/>
    <w:rsid w:val="00187D99"/>
    <w:rPr>
      <w:rFonts w:ascii="Symbol" w:hAnsi="Symbol"/>
    </w:rPr>
  </w:style>
  <w:style w:type="character" w:customStyle="1" w:styleId="WW8Num20z1">
    <w:name w:val="WW8Num20z1"/>
    <w:rsid w:val="00187D99"/>
    <w:rPr>
      <w:rFonts w:ascii="Courier New" w:hAnsi="Courier New" w:cs="Courier New"/>
    </w:rPr>
  </w:style>
  <w:style w:type="character" w:customStyle="1" w:styleId="WW8Num20z2">
    <w:name w:val="WW8Num20z2"/>
    <w:rsid w:val="00187D99"/>
    <w:rPr>
      <w:rFonts w:ascii="Wingdings" w:hAnsi="Wingdings"/>
    </w:rPr>
  </w:style>
  <w:style w:type="character" w:customStyle="1" w:styleId="21">
    <w:name w:val="Основной шрифт абзаца2"/>
    <w:rsid w:val="00187D99"/>
  </w:style>
  <w:style w:type="character" w:customStyle="1" w:styleId="11">
    <w:name w:val="Заголовок 1 Знак1"/>
    <w:rsid w:val="00187D99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210">
    <w:name w:val="Заголовок 2 Знак1"/>
    <w:rsid w:val="00187D99"/>
    <w:rPr>
      <w:rFonts w:ascii="Cambria" w:hAnsi="Cambria"/>
      <w:b/>
      <w:color w:val="4F81BD"/>
      <w:sz w:val="26"/>
      <w:szCs w:val="26"/>
      <w:lang w:val="ru-RU" w:eastAsia="ar-SA" w:bidi="ar-SA"/>
    </w:rPr>
  </w:style>
  <w:style w:type="character" w:customStyle="1" w:styleId="31">
    <w:name w:val="Заголовок 3 Знак1"/>
    <w:rsid w:val="00187D9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Символ сноски"/>
    <w:basedOn w:val="21"/>
    <w:rsid w:val="00187D99"/>
  </w:style>
  <w:style w:type="character" w:customStyle="1" w:styleId="Zag11">
    <w:name w:val="Zag_11"/>
    <w:rsid w:val="00187D99"/>
  </w:style>
  <w:style w:type="character" w:customStyle="1" w:styleId="Osnova1">
    <w:name w:val="Osnova1"/>
    <w:rsid w:val="00187D99"/>
  </w:style>
  <w:style w:type="character" w:customStyle="1" w:styleId="Zag21">
    <w:name w:val="Zag_21"/>
    <w:rsid w:val="00187D99"/>
  </w:style>
  <w:style w:type="character" w:customStyle="1" w:styleId="Zag31">
    <w:name w:val="Zag_31"/>
    <w:rsid w:val="00187D99"/>
  </w:style>
  <w:style w:type="character" w:customStyle="1" w:styleId="a4">
    <w:name w:val="Верхний колонтитул Знак"/>
    <w:rsid w:val="00187D99"/>
    <w:rPr>
      <w:rFonts w:eastAsia="Calibri"/>
      <w:sz w:val="24"/>
      <w:szCs w:val="24"/>
      <w:lang w:val="en-US" w:eastAsia="ar-SA" w:bidi="ar-SA"/>
    </w:rPr>
  </w:style>
  <w:style w:type="character" w:customStyle="1" w:styleId="12">
    <w:name w:val="Нижний колонтитул Знак1"/>
    <w:rsid w:val="00187D99"/>
    <w:rPr>
      <w:rFonts w:eastAsia="Calibri"/>
      <w:sz w:val="24"/>
      <w:szCs w:val="24"/>
      <w:lang w:val="en-US" w:eastAsia="ar-SA" w:bidi="ar-SA"/>
    </w:rPr>
  </w:style>
  <w:style w:type="character" w:customStyle="1" w:styleId="13">
    <w:name w:val="Основной текст с отступом Знак1"/>
    <w:rsid w:val="00187D99"/>
    <w:rPr>
      <w:sz w:val="24"/>
      <w:szCs w:val="24"/>
      <w:lang w:val="ru-RU" w:eastAsia="ar-SA" w:bidi="ar-SA"/>
    </w:rPr>
  </w:style>
  <w:style w:type="character" w:customStyle="1" w:styleId="a5">
    <w:name w:val="Текст сноски Знак"/>
    <w:rsid w:val="00187D99"/>
    <w:rPr>
      <w:sz w:val="24"/>
      <w:szCs w:val="24"/>
      <w:lang w:val="ru-RU" w:eastAsia="ar-SA" w:bidi="ar-SA"/>
    </w:rPr>
  </w:style>
  <w:style w:type="character" w:styleId="a6">
    <w:name w:val="Hyperlink"/>
    <w:uiPriority w:val="99"/>
    <w:rsid w:val="00187D99"/>
    <w:rPr>
      <w:color w:val="0000FF"/>
      <w:u w:val="single"/>
    </w:rPr>
  </w:style>
  <w:style w:type="character" w:styleId="a7">
    <w:name w:val="Strong"/>
    <w:qFormat/>
    <w:rsid w:val="00187D99"/>
    <w:rPr>
      <w:b/>
      <w:bCs/>
    </w:rPr>
  </w:style>
  <w:style w:type="character" w:customStyle="1" w:styleId="a8">
    <w:name w:val="Основной текст Знак"/>
    <w:uiPriority w:val="99"/>
    <w:rsid w:val="00187D99"/>
    <w:rPr>
      <w:sz w:val="24"/>
      <w:szCs w:val="24"/>
      <w:lang w:val="ru-RU" w:eastAsia="ar-SA" w:bidi="ar-SA"/>
    </w:rPr>
  </w:style>
  <w:style w:type="character" w:customStyle="1" w:styleId="spelle">
    <w:name w:val="spelle"/>
    <w:basedOn w:val="21"/>
    <w:rsid w:val="00187D99"/>
  </w:style>
  <w:style w:type="character" w:customStyle="1" w:styleId="grame">
    <w:name w:val="grame"/>
    <w:basedOn w:val="21"/>
    <w:rsid w:val="00187D99"/>
  </w:style>
  <w:style w:type="character" w:styleId="a9">
    <w:name w:val="page number"/>
    <w:basedOn w:val="21"/>
    <w:rsid w:val="00187D99"/>
  </w:style>
  <w:style w:type="character" w:customStyle="1" w:styleId="61">
    <w:name w:val="Знак6 Знак Знак1"/>
    <w:rsid w:val="00187D99"/>
    <w:rPr>
      <w:lang w:val="ru-RU" w:eastAsia="ar-SA" w:bidi="ar-SA"/>
    </w:rPr>
  </w:style>
  <w:style w:type="character" w:customStyle="1" w:styleId="normalchar1">
    <w:name w:val="normal__char1"/>
    <w:rsid w:val="00187D99"/>
    <w:rPr>
      <w:rFonts w:ascii="Calibri" w:hAnsi="Calibri"/>
      <w:sz w:val="22"/>
      <w:szCs w:val="22"/>
    </w:rPr>
  </w:style>
  <w:style w:type="character" w:customStyle="1" w:styleId="FontStyle37">
    <w:name w:val="Font Style37"/>
    <w:rsid w:val="00187D99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187D99"/>
    <w:rPr>
      <w:sz w:val="16"/>
      <w:szCs w:val="16"/>
    </w:rPr>
  </w:style>
  <w:style w:type="character" w:styleId="aa">
    <w:name w:val="Emphasis"/>
    <w:uiPriority w:val="20"/>
    <w:qFormat/>
    <w:rsid w:val="00187D99"/>
    <w:rPr>
      <w:i/>
      <w:iCs/>
    </w:rPr>
  </w:style>
  <w:style w:type="character" w:customStyle="1" w:styleId="ab">
    <w:name w:val="Название Знак"/>
    <w:uiPriority w:val="99"/>
    <w:rsid w:val="00187D99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ac">
    <w:name w:val="Подзаголовок Знак"/>
    <w:rsid w:val="00187D99"/>
    <w:rPr>
      <w:rFonts w:ascii="Arial" w:eastAsia="Times New Roman" w:hAnsi="Arial" w:cs="Times New Roman"/>
      <w:sz w:val="24"/>
      <w:szCs w:val="24"/>
    </w:rPr>
  </w:style>
  <w:style w:type="character" w:customStyle="1" w:styleId="ad">
    <w:name w:val="Без интервала Знак"/>
    <w:uiPriority w:val="1"/>
    <w:rsid w:val="00187D99"/>
    <w:rPr>
      <w:sz w:val="24"/>
      <w:szCs w:val="32"/>
    </w:rPr>
  </w:style>
  <w:style w:type="character" w:customStyle="1" w:styleId="22">
    <w:name w:val="Цитата 2 Знак"/>
    <w:rsid w:val="00187D99"/>
    <w:rPr>
      <w:rFonts w:cs="Times New Roman"/>
      <w:i/>
      <w:sz w:val="24"/>
      <w:szCs w:val="24"/>
    </w:rPr>
  </w:style>
  <w:style w:type="character" w:customStyle="1" w:styleId="ae">
    <w:name w:val="Выделенная цитата Знак"/>
    <w:rsid w:val="00187D99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187D99"/>
    <w:rPr>
      <w:i/>
      <w:color w:val="5A5A5A"/>
    </w:rPr>
  </w:style>
  <w:style w:type="character" w:styleId="af0">
    <w:name w:val="Intense Emphasis"/>
    <w:qFormat/>
    <w:rsid w:val="00187D99"/>
    <w:rPr>
      <w:b/>
      <w:i/>
      <w:sz w:val="24"/>
      <w:szCs w:val="24"/>
      <w:u w:val="single"/>
    </w:rPr>
  </w:style>
  <w:style w:type="character" w:styleId="af1">
    <w:name w:val="Subtle Reference"/>
    <w:qFormat/>
    <w:rsid w:val="00187D99"/>
    <w:rPr>
      <w:sz w:val="24"/>
      <w:szCs w:val="24"/>
      <w:u w:val="single"/>
    </w:rPr>
  </w:style>
  <w:style w:type="character" w:styleId="af2">
    <w:name w:val="Intense Reference"/>
    <w:qFormat/>
    <w:rsid w:val="00187D99"/>
    <w:rPr>
      <w:b/>
      <w:sz w:val="24"/>
      <w:u w:val="single"/>
    </w:rPr>
  </w:style>
  <w:style w:type="character" w:styleId="af3">
    <w:name w:val="Book Title"/>
    <w:qFormat/>
    <w:rsid w:val="00187D99"/>
    <w:rPr>
      <w:rFonts w:ascii="Arial" w:eastAsia="Times New Roman" w:hAnsi="Arial"/>
      <w:b/>
      <w:i/>
      <w:sz w:val="24"/>
      <w:szCs w:val="24"/>
    </w:rPr>
  </w:style>
  <w:style w:type="character" w:customStyle="1" w:styleId="af4">
    <w:name w:val="Нижний колонтитул Знак"/>
    <w:uiPriority w:val="99"/>
    <w:rsid w:val="00187D99"/>
    <w:rPr>
      <w:rFonts w:ascii="Times New Roman" w:eastAsia="Times New Roman" w:hAnsi="Times New Roman"/>
      <w:sz w:val="24"/>
      <w:lang w:val="ru-RU" w:eastAsia="ar-SA" w:bidi="ar-SA"/>
    </w:rPr>
  </w:style>
  <w:style w:type="character" w:customStyle="1" w:styleId="apple-style-span">
    <w:name w:val="apple-style-span"/>
    <w:basedOn w:val="21"/>
    <w:rsid w:val="00187D99"/>
  </w:style>
  <w:style w:type="character" w:customStyle="1" w:styleId="af5">
    <w:name w:val="Основной текст с отступом Знак"/>
    <w:uiPriority w:val="99"/>
    <w:rsid w:val="00187D99"/>
    <w:rPr>
      <w:rFonts w:ascii="Times New Roman" w:eastAsia="Times New Roman" w:hAnsi="Times New Roman"/>
      <w:sz w:val="24"/>
      <w:lang w:val="ru-RU" w:eastAsia="ar-SA" w:bidi="ar-SA"/>
    </w:rPr>
  </w:style>
  <w:style w:type="character" w:customStyle="1" w:styleId="af6">
    <w:name w:val="Методика подзаголовок"/>
    <w:rsid w:val="00187D99"/>
    <w:rPr>
      <w:rFonts w:ascii="Times New Roman" w:hAnsi="Times New Roman"/>
      <w:b/>
      <w:bCs/>
      <w:spacing w:val="30"/>
    </w:rPr>
  </w:style>
  <w:style w:type="character" w:customStyle="1" w:styleId="af7">
    <w:name w:val="Схема документа Знак"/>
    <w:rsid w:val="00187D99"/>
    <w:rPr>
      <w:rFonts w:ascii="Arial" w:hAnsi="Arial"/>
      <w:b/>
      <w:bCs/>
      <w:sz w:val="28"/>
      <w:szCs w:val="26"/>
      <w:lang w:eastAsia="ar-SA" w:bidi="ar-SA"/>
    </w:rPr>
  </w:style>
  <w:style w:type="character" w:customStyle="1" w:styleId="18">
    <w:name w:val="Знак Знак18"/>
    <w:rsid w:val="00187D99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17">
    <w:name w:val="Знак Знак17"/>
    <w:rsid w:val="00187D9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">
    <w:name w:val="Знак Знак16"/>
    <w:rsid w:val="00187D9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rsid w:val="00187D99"/>
    <w:rPr>
      <w:b/>
      <w:sz w:val="24"/>
      <w:lang w:val="ru-RU" w:eastAsia="ar-SA" w:bidi="ar-SA"/>
    </w:rPr>
  </w:style>
  <w:style w:type="character" w:customStyle="1" w:styleId="19">
    <w:name w:val="Подзаголовок Знак1"/>
    <w:rsid w:val="00187D99"/>
    <w:rPr>
      <w:rFonts w:ascii="Arial" w:hAnsi="Arial"/>
      <w:sz w:val="24"/>
      <w:szCs w:val="24"/>
      <w:lang w:val="ru-RU" w:eastAsia="en-US" w:bidi="en-US"/>
    </w:rPr>
  </w:style>
  <w:style w:type="character" w:customStyle="1" w:styleId="23">
    <w:name w:val="Основной текст с отступом 2 Знак"/>
    <w:uiPriority w:val="99"/>
    <w:rsid w:val="00187D99"/>
    <w:rPr>
      <w:sz w:val="24"/>
      <w:szCs w:val="24"/>
      <w:lang w:val="ru-RU" w:eastAsia="ar-SA" w:bidi="ar-SA"/>
    </w:rPr>
  </w:style>
  <w:style w:type="character" w:customStyle="1" w:styleId="post-authorvcard">
    <w:name w:val="post-author vcard"/>
    <w:basedOn w:val="21"/>
    <w:rsid w:val="00187D99"/>
  </w:style>
  <w:style w:type="character" w:customStyle="1" w:styleId="fn">
    <w:name w:val="fn"/>
    <w:basedOn w:val="21"/>
    <w:rsid w:val="00187D99"/>
  </w:style>
  <w:style w:type="character" w:customStyle="1" w:styleId="post-timestamp2">
    <w:name w:val="post-timestamp2"/>
    <w:rsid w:val="00187D99"/>
    <w:rPr>
      <w:color w:val="999966"/>
    </w:rPr>
  </w:style>
  <w:style w:type="character" w:customStyle="1" w:styleId="post-comment-link">
    <w:name w:val="post-comment-link"/>
    <w:basedOn w:val="21"/>
    <w:rsid w:val="00187D99"/>
  </w:style>
  <w:style w:type="character" w:customStyle="1" w:styleId="item-controlblog-adminpid-1744177254">
    <w:name w:val="item-control blog-admin pid-1744177254"/>
    <w:basedOn w:val="21"/>
    <w:rsid w:val="00187D99"/>
  </w:style>
  <w:style w:type="character" w:customStyle="1" w:styleId="zippytoggle-open">
    <w:name w:val="zippy toggle-open"/>
    <w:basedOn w:val="21"/>
    <w:rsid w:val="00187D99"/>
  </w:style>
  <w:style w:type="character" w:customStyle="1" w:styleId="post-count">
    <w:name w:val="post-count"/>
    <w:basedOn w:val="21"/>
    <w:rsid w:val="00187D99"/>
  </w:style>
  <w:style w:type="character" w:customStyle="1" w:styleId="zippy">
    <w:name w:val="zippy"/>
    <w:basedOn w:val="21"/>
    <w:rsid w:val="00187D99"/>
  </w:style>
  <w:style w:type="character" w:customStyle="1" w:styleId="item-controlblog-admin">
    <w:name w:val="item-control blog-admin"/>
    <w:basedOn w:val="21"/>
    <w:rsid w:val="00187D99"/>
  </w:style>
  <w:style w:type="character" w:customStyle="1" w:styleId="BodyTextChar">
    <w:name w:val="Body Text Char"/>
    <w:rsid w:val="00187D99"/>
    <w:rPr>
      <w:sz w:val="24"/>
      <w:szCs w:val="24"/>
      <w:lang w:val="ru-RU" w:eastAsia="ar-SA" w:bidi="ar-SA"/>
    </w:rPr>
  </w:style>
  <w:style w:type="character" w:customStyle="1" w:styleId="1a">
    <w:name w:val="Знак Знак1"/>
    <w:rsid w:val="00187D9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8">
    <w:name w:val="Знак Знак"/>
    <w:rsid w:val="00187D99"/>
    <w:rPr>
      <w:lang w:val="ru-RU" w:eastAsia="en-US" w:bidi="en-US"/>
    </w:rPr>
  </w:style>
  <w:style w:type="character" w:customStyle="1" w:styleId="62">
    <w:name w:val="Знак6 Знак Знак"/>
    <w:rsid w:val="00187D99"/>
    <w:rPr>
      <w:lang w:val="ru-RU" w:eastAsia="ar-SA" w:bidi="ar-SA"/>
    </w:rPr>
  </w:style>
  <w:style w:type="character" w:customStyle="1" w:styleId="Heading3Char">
    <w:name w:val="Heading 3 Char"/>
    <w:rsid w:val="00187D99"/>
    <w:rPr>
      <w:rFonts w:ascii="Arial" w:hAnsi="Arial" w:cs="Arial"/>
      <w:b/>
      <w:bCs/>
      <w:sz w:val="26"/>
      <w:szCs w:val="26"/>
    </w:rPr>
  </w:style>
  <w:style w:type="character" w:customStyle="1" w:styleId="list0020paragraphchar1">
    <w:name w:val="list_0020paragraph__char1"/>
    <w:rsid w:val="00187D99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sid w:val="00187D99"/>
    <w:rPr>
      <w:rFonts w:ascii="Courier New" w:hAnsi="Courier New" w:cs="Courier New"/>
      <w:lang w:val="ru-RU" w:eastAsia="ar-SA" w:bidi="ar-SA"/>
    </w:rPr>
  </w:style>
  <w:style w:type="character" w:customStyle="1" w:styleId="1b">
    <w:name w:val="Основной шрифт абзаца1"/>
    <w:rsid w:val="00187D99"/>
  </w:style>
  <w:style w:type="character" w:customStyle="1" w:styleId="WW-">
    <w:name w:val="WW-Символ сноски"/>
    <w:rsid w:val="00187D9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21"/>
    <w:rsid w:val="00187D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7D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87D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187D99"/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7D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87D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">
    <w:name w:val="Основной текст 2 Знак"/>
    <w:rsid w:val="00187D99"/>
    <w:rPr>
      <w:sz w:val="24"/>
      <w:szCs w:val="24"/>
      <w:lang w:val="ru-RU" w:eastAsia="ar-SA" w:bidi="ar-SA"/>
    </w:rPr>
  </w:style>
  <w:style w:type="character" w:customStyle="1" w:styleId="dash041e005f0431005f044b005f0447005f043d005f044b005f0439char1">
    <w:name w:val="dash041e_005f0431_005f044b_005f0447_005f043d_005f044b_005f0439__char1"/>
    <w:rsid w:val="00187D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187D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9">
    <w:name w:val="А_основной Знак"/>
    <w:rsid w:val="00187D99"/>
    <w:rPr>
      <w:rFonts w:eastAsia="Calibri"/>
      <w:sz w:val="28"/>
      <w:szCs w:val="28"/>
      <w:lang w:val="ru-RU" w:eastAsia="ar-SA" w:bidi="ar-SA"/>
    </w:rPr>
  </w:style>
  <w:style w:type="character" w:customStyle="1" w:styleId="maintext1">
    <w:name w:val="maintext1"/>
    <w:rsid w:val="00187D99"/>
    <w:rPr>
      <w:vanish w:val="0"/>
      <w:sz w:val="24"/>
      <w:szCs w:val="24"/>
    </w:rPr>
  </w:style>
  <w:style w:type="character" w:customStyle="1" w:styleId="default005f005fchar1char1">
    <w:name w:val="default_005f_005fchar1__char1"/>
    <w:rsid w:val="00187D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32">
    <w:name w:val="Основной текст с отступом 3 Знак"/>
    <w:rsid w:val="00187D99"/>
    <w:rPr>
      <w:sz w:val="16"/>
      <w:szCs w:val="16"/>
      <w:lang w:val="ru-RU" w:eastAsia="ar-SA" w:bidi="ar-SA"/>
    </w:rPr>
  </w:style>
  <w:style w:type="character" w:customStyle="1" w:styleId="Abstract">
    <w:name w:val="Abstract Знак"/>
    <w:rsid w:val="00187D99"/>
    <w:rPr>
      <w:rFonts w:eastAsia="@Arial Unicode MS"/>
      <w:sz w:val="28"/>
      <w:szCs w:val="28"/>
      <w:lang w:val="ru-RU" w:eastAsia="ar-SA" w:bidi="ar-SA"/>
    </w:rPr>
  </w:style>
  <w:style w:type="character" w:customStyle="1" w:styleId="afa">
    <w:name w:val="А_осн Знак"/>
    <w:basedOn w:val="Abstract"/>
    <w:rsid w:val="00187D99"/>
  </w:style>
  <w:style w:type="character" w:customStyle="1" w:styleId="afb">
    <w:name w:val="А_сноска Знак"/>
    <w:basedOn w:val="a5"/>
    <w:rsid w:val="00187D99"/>
  </w:style>
  <w:style w:type="character" w:customStyle="1" w:styleId="apple-converted-space">
    <w:name w:val="apple-converted-space"/>
    <w:basedOn w:val="21"/>
    <w:rsid w:val="00187D99"/>
  </w:style>
  <w:style w:type="character" w:styleId="afc">
    <w:name w:val="footnote reference"/>
    <w:rsid w:val="00187D99"/>
    <w:rPr>
      <w:vertAlign w:val="superscript"/>
    </w:rPr>
  </w:style>
  <w:style w:type="character" w:styleId="afd">
    <w:name w:val="endnote reference"/>
    <w:rsid w:val="00187D99"/>
    <w:rPr>
      <w:vertAlign w:val="superscript"/>
    </w:rPr>
  </w:style>
  <w:style w:type="character" w:customStyle="1" w:styleId="afe">
    <w:name w:val="Символы концевой сноски"/>
    <w:rsid w:val="00187D99"/>
  </w:style>
  <w:style w:type="paragraph" w:customStyle="1" w:styleId="aff">
    <w:name w:val="Заголовок"/>
    <w:basedOn w:val="a"/>
    <w:next w:val="aff0"/>
    <w:rsid w:val="00187D99"/>
    <w:pPr>
      <w:keepNext/>
      <w:widowControl/>
      <w:autoSpaceDE/>
      <w:spacing w:before="240" w:after="120"/>
    </w:pPr>
    <w:rPr>
      <w:rFonts w:ascii="Arial" w:eastAsia="MS Mincho" w:hAnsi="Arial" w:cs="Tahoma"/>
      <w:sz w:val="28"/>
      <w:szCs w:val="28"/>
      <w:lang w:val="ru-RU"/>
    </w:rPr>
  </w:style>
  <w:style w:type="paragraph" w:styleId="aff0">
    <w:name w:val="Body Text"/>
    <w:basedOn w:val="a"/>
    <w:link w:val="1c"/>
    <w:uiPriority w:val="99"/>
    <w:rsid w:val="00187D99"/>
    <w:pPr>
      <w:widowControl/>
      <w:autoSpaceDE/>
      <w:spacing w:after="120"/>
    </w:pPr>
    <w:rPr>
      <w:rFonts w:eastAsia="Times New Roman"/>
      <w:lang w:val="ru-RU"/>
    </w:rPr>
  </w:style>
  <w:style w:type="character" w:customStyle="1" w:styleId="1c">
    <w:name w:val="Основной текст Знак1"/>
    <w:basedOn w:val="a0"/>
    <w:link w:val="aff0"/>
    <w:uiPriority w:val="99"/>
    <w:rsid w:val="00187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"/>
    <w:basedOn w:val="aff0"/>
    <w:rsid w:val="00187D99"/>
    <w:rPr>
      <w:rFonts w:cs="Tahoma"/>
    </w:rPr>
  </w:style>
  <w:style w:type="paragraph" w:customStyle="1" w:styleId="25">
    <w:name w:val="Название2"/>
    <w:basedOn w:val="a"/>
    <w:rsid w:val="00187D99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rsid w:val="00187D99"/>
    <w:pPr>
      <w:suppressLineNumbers/>
    </w:pPr>
    <w:rPr>
      <w:rFonts w:cs="Mangal"/>
    </w:rPr>
  </w:style>
  <w:style w:type="paragraph" w:customStyle="1" w:styleId="Zag1">
    <w:name w:val="Zag_1"/>
    <w:basedOn w:val="a"/>
    <w:rsid w:val="00187D99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187D99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187D99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rsid w:val="00187D99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f2">
    <w:name w:val="Ξαϋχνϋι"/>
    <w:basedOn w:val="a"/>
    <w:rsid w:val="00187D99"/>
    <w:rPr>
      <w:color w:val="000000"/>
    </w:rPr>
  </w:style>
  <w:style w:type="paragraph" w:customStyle="1" w:styleId="aff3">
    <w:name w:val="Νξβϋι"/>
    <w:basedOn w:val="a"/>
    <w:rsid w:val="00187D99"/>
    <w:rPr>
      <w:color w:val="000000"/>
    </w:rPr>
  </w:style>
  <w:style w:type="paragraph" w:styleId="aff4">
    <w:name w:val="header"/>
    <w:basedOn w:val="a"/>
    <w:link w:val="1d"/>
    <w:rsid w:val="00187D9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f4"/>
    <w:rsid w:val="00187D99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f5">
    <w:name w:val="footer"/>
    <w:basedOn w:val="a"/>
    <w:link w:val="27"/>
    <w:uiPriority w:val="99"/>
    <w:rsid w:val="00187D99"/>
    <w:pPr>
      <w:tabs>
        <w:tab w:val="center" w:pos="4677"/>
        <w:tab w:val="right" w:pos="9355"/>
      </w:tabs>
    </w:pPr>
  </w:style>
  <w:style w:type="character" w:customStyle="1" w:styleId="27">
    <w:name w:val="Нижний колонтитул Знак2"/>
    <w:basedOn w:val="a0"/>
    <w:link w:val="aff5"/>
    <w:rsid w:val="00187D99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zag4">
    <w:name w:val="zag_4"/>
    <w:basedOn w:val="a"/>
    <w:rsid w:val="00187D99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187D99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187D99"/>
    <w:pPr>
      <w:ind w:left="566" w:right="793"/>
      <w:jc w:val="both"/>
    </w:pPr>
    <w:rPr>
      <w:color w:val="000000"/>
    </w:rPr>
  </w:style>
  <w:style w:type="paragraph" w:styleId="aff6">
    <w:name w:val="Body Text Indent"/>
    <w:basedOn w:val="a"/>
    <w:link w:val="28"/>
    <w:uiPriority w:val="99"/>
    <w:rsid w:val="00187D99"/>
    <w:pPr>
      <w:widowControl/>
      <w:autoSpaceDE/>
      <w:spacing w:after="120"/>
      <w:ind w:left="283"/>
    </w:pPr>
    <w:rPr>
      <w:rFonts w:eastAsia="Times New Roman"/>
      <w:lang w:val="ru-RU"/>
    </w:rPr>
  </w:style>
  <w:style w:type="character" w:customStyle="1" w:styleId="28">
    <w:name w:val="Основной текст с отступом Знак2"/>
    <w:basedOn w:val="a0"/>
    <w:link w:val="aff6"/>
    <w:uiPriority w:val="99"/>
    <w:rsid w:val="00187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187D99"/>
    <w:pPr>
      <w:widowControl/>
      <w:autoSpaceDE/>
      <w:spacing w:after="120" w:line="480" w:lineRule="auto"/>
    </w:pPr>
    <w:rPr>
      <w:rFonts w:eastAsia="Times New Roman"/>
      <w:lang w:val="ru-RU"/>
    </w:rPr>
  </w:style>
  <w:style w:type="paragraph" w:styleId="aff7">
    <w:name w:val="footnote text"/>
    <w:basedOn w:val="a"/>
    <w:link w:val="1e"/>
    <w:rsid w:val="00187D99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1e">
    <w:name w:val="Текст сноски Знак1"/>
    <w:basedOn w:val="a0"/>
    <w:link w:val="aff7"/>
    <w:rsid w:val="00187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Normal (Web)"/>
    <w:basedOn w:val="a"/>
    <w:rsid w:val="00187D99"/>
    <w:pPr>
      <w:widowControl/>
      <w:autoSpaceDE/>
      <w:spacing w:before="280" w:after="280"/>
    </w:pPr>
    <w:rPr>
      <w:rFonts w:eastAsia="Times New Roman"/>
      <w:lang w:val="ru-RU"/>
    </w:rPr>
  </w:style>
  <w:style w:type="paragraph" w:customStyle="1" w:styleId="1f">
    <w:name w:val="Знак Знак1 Знак Знак Знак"/>
    <w:basedOn w:val="a"/>
    <w:rsid w:val="00187D99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aff9">
    <w:name w:val="Знак Знак Знак Знак Знак"/>
    <w:basedOn w:val="a"/>
    <w:rsid w:val="00187D99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211">
    <w:name w:val="Основной текст с отступом 21"/>
    <w:basedOn w:val="a"/>
    <w:rsid w:val="00187D99"/>
    <w:pPr>
      <w:widowControl/>
      <w:autoSpaceDE/>
      <w:spacing w:after="120" w:line="480" w:lineRule="auto"/>
      <w:ind w:left="283"/>
    </w:pPr>
    <w:rPr>
      <w:rFonts w:eastAsia="Times New Roman"/>
      <w:lang w:val="ru-RU"/>
    </w:rPr>
  </w:style>
  <w:style w:type="paragraph" w:customStyle="1" w:styleId="310">
    <w:name w:val="Основной текст с отступом 31"/>
    <w:basedOn w:val="a"/>
    <w:rsid w:val="00187D99"/>
    <w:pPr>
      <w:widowControl/>
      <w:autoSpaceDE/>
      <w:spacing w:after="120"/>
      <w:ind w:left="283"/>
    </w:pPr>
    <w:rPr>
      <w:rFonts w:eastAsia="Times New Roman"/>
      <w:sz w:val="16"/>
      <w:szCs w:val="16"/>
      <w:lang w:val="ru-RU"/>
    </w:rPr>
  </w:style>
  <w:style w:type="paragraph" w:styleId="affa">
    <w:name w:val="Title"/>
    <w:basedOn w:val="a"/>
    <w:next w:val="affb"/>
    <w:link w:val="29"/>
    <w:uiPriority w:val="99"/>
    <w:qFormat/>
    <w:rsid w:val="00187D99"/>
    <w:pPr>
      <w:widowControl/>
      <w:autoSpaceDE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29">
    <w:name w:val="Название Знак2"/>
    <w:basedOn w:val="a0"/>
    <w:link w:val="affa"/>
    <w:uiPriority w:val="99"/>
    <w:rsid w:val="00187D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b">
    <w:name w:val="Subtitle"/>
    <w:basedOn w:val="a"/>
    <w:next w:val="a"/>
    <w:link w:val="2a"/>
    <w:qFormat/>
    <w:rsid w:val="00187D99"/>
    <w:pPr>
      <w:widowControl/>
      <w:autoSpaceDE/>
      <w:spacing w:after="60"/>
      <w:ind w:firstLine="709"/>
      <w:jc w:val="center"/>
    </w:pPr>
    <w:rPr>
      <w:rFonts w:ascii="Arial" w:eastAsia="Times New Roman" w:hAnsi="Arial"/>
      <w:lang w:val="ru-RU" w:eastAsia="en-US" w:bidi="en-US"/>
    </w:rPr>
  </w:style>
  <w:style w:type="character" w:customStyle="1" w:styleId="2a">
    <w:name w:val="Подзаголовок Знак2"/>
    <w:basedOn w:val="a0"/>
    <w:link w:val="affb"/>
    <w:rsid w:val="00187D99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187D99"/>
    <w:pPr>
      <w:widowControl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fc">
    <w:name w:val="Знак Знак"/>
    <w:basedOn w:val="a"/>
    <w:rsid w:val="00187D99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f0">
    <w:name w:val="Обычный1"/>
    <w:rsid w:val="00187D99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d">
    <w:name w:val="a"/>
    <w:basedOn w:val="a"/>
    <w:rsid w:val="00187D99"/>
    <w:pPr>
      <w:widowControl/>
      <w:autoSpaceDE/>
      <w:spacing w:before="280" w:after="280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187D99"/>
    <w:pPr>
      <w:widowControl/>
    </w:pPr>
    <w:rPr>
      <w:rFonts w:eastAsia="Times New Roman"/>
      <w:lang w:val="ru-RU"/>
    </w:rPr>
  </w:style>
  <w:style w:type="paragraph" w:customStyle="1" w:styleId="affe">
    <w:name w:val="Знак Знак Знак"/>
    <w:basedOn w:val="a"/>
    <w:rsid w:val="00187D99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ff">
    <w:name w:val="List Paragraph"/>
    <w:basedOn w:val="a"/>
    <w:qFormat/>
    <w:rsid w:val="00187D99"/>
    <w:pPr>
      <w:widowControl/>
      <w:autoSpaceDE/>
      <w:ind w:left="720"/>
    </w:pPr>
    <w:rPr>
      <w:rFonts w:eastAsia="Times New Roman"/>
      <w:lang w:val="ru-RU"/>
    </w:rPr>
  </w:style>
  <w:style w:type="paragraph" w:customStyle="1" w:styleId="1f1">
    <w:name w:val="Обычный1"/>
    <w:rsid w:val="00187D99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2">
    <w:name w:val="Абзац списка1"/>
    <w:basedOn w:val="a"/>
    <w:rsid w:val="00187D99"/>
    <w:pPr>
      <w:widowControl/>
      <w:autoSpaceDE/>
      <w:ind w:left="720"/>
    </w:pPr>
    <w:rPr>
      <w:lang w:val="ru-RU"/>
    </w:rPr>
  </w:style>
  <w:style w:type="paragraph" w:customStyle="1" w:styleId="afff0">
    <w:name w:val="Знак Знак Знак Знак"/>
    <w:basedOn w:val="a"/>
    <w:rsid w:val="00187D99"/>
    <w:pPr>
      <w:widowControl/>
      <w:autoSpaceDE/>
      <w:spacing w:before="280" w:after="280"/>
    </w:pPr>
    <w:rPr>
      <w:rFonts w:eastAsia="Times New Roman"/>
      <w:color w:val="000000"/>
    </w:rPr>
  </w:style>
  <w:style w:type="paragraph" w:customStyle="1" w:styleId="1f3">
    <w:name w:val="Номер 1"/>
    <w:basedOn w:val="1"/>
    <w:rsid w:val="00187D99"/>
    <w:pPr>
      <w:tabs>
        <w:tab w:val="clear" w:pos="432"/>
      </w:tabs>
      <w:autoSpaceDE w:val="0"/>
      <w:spacing w:before="360" w:after="240" w:line="360" w:lineRule="auto"/>
      <w:ind w:left="0" w:firstLine="0"/>
      <w:jc w:val="center"/>
      <w:outlineLvl w:val="9"/>
    </w:pPr>
    <w:rPr>
      <w:rFonts w:ascii="Times New Roman" w:hAnsi="Times New Roman" w:cs="Times New Roman"/>
      <w:bCs w:val="0"/>
      <w:sz w:val="28"/>
      <w:szCs w:val="20"/>
      <w:lang w:val="ru-RU"/>
    </w:rPr>
  </w:style>
  <w:style w:type="paragraph" w:customStyle="1" w:styleId="Iauiue0">
    <w:name w:val="Iau?iue"/>
    <w:rsid w:val="00187D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b">
    <w:name w:val="Номер 2"/>
    <w:basedOn w:val="3"/>
    <w:rsid w:val="00187D99"/>
    <w:pPr>
      <w:tabs>
        <w:tab w:val="clear" w:pos="720"/>
      </w:tabs>
      <w:spacing w:before="120" w:after="120" w:line="360" w:lineRule="auto"/>
      <w:ind w:left="0" w:firstLine="0"/>
      <w:jc w:val="center"/>
      <w:outlineLvl w:val="9"/>
    </w:pPr>
    <w:rPr>
      <w:rFonts w:ascii="Times New Roman" w:hAnsi="Times New Roman"/>
      <w:sz w:val="28"/>
      <w:szCs w:val="28"/>
    </w:rPr>
  </w:style>
  <w:style w:type="paragraph" w:customStyle="1" w:styleId="212">
    <w:name w:val="Основной текст 21"/>
    <w:basedOn w:val="a"/>
    <w:rsid w:val="00187D99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/>
    </w:rPr>
  </w:style>
  <w:style w:type="paragraph" w:customStyle="1" w:styleId="230">
    <w:name w:val="Основной текст 23"/>
    <w:basedOn w:val="a"/>
    <w:rsid w:val="00187D99"/>
    <w:pPr>
      <w:widowControl/>
      <w:autoSpaceDE/>
      <w:ind w:firstLine="709"/>
      <w:jc w:val="both"/>
    </w:pPr>
    <w:rPr>
      <w:rFonts w:eastAsia="Times New Roman"/>
      <w:lang w:val="ru-RU"/>
    </w:rPr>
  </w:style>
  <w:style w:type="paragraph" w:customStyle="1" w:styleId="221">
    <w:name w:val="Основной текст с отступом 22"/>
    <w:basedOn w:val="a"/>
    <w:rsid w:val="00187D99"/>
    <w:pPr>
      <w:widowControl/>
      <w:autoSpaceDE/>
      <w:ind w:firstLine="709"/>
      <w:jc w:val="both"/>
    </w:pPr>
    <w:rPr>
      <w:rFonts w:eastAsia="Times New Roman"/>
      <w:sz w:val="22"/>
      <w:szCs w:val="20"/>
      <w:lang w:val="ru-RU"/>
    </w:rPr>
  </w:style>
  <w:style w:type="paragraph" w:customStyle="1" w:styleId="Style3">
    <w:name w:val="Style3"/>
    <w:basedOn w:val="a"/>
    <w:rsid w:val="00187D99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187D99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187D99"/>
    <w:pPr>
      <w:widowControl/>
      <w:autoSpaceDE/>
      <w:ind w:firstLine="709"/>
      <w:jc w:val="both"/>
    </w:pPr>
    <w:rPr>
      <w:rFonts w:eastAsia="Times New Roman"/>
      <w:lang w:val="ru-RU"/>
    </w:rPr>
  </w:style>
  <w:style w:type="paragraph" w:customStyle="1" w:styleId="311">
    <w:name w:val="Основной текст 31"/>
    <w:basedOn w:val="a"/>
    <w:rsid w:val="00187D99"/>
    <w:pPr>
      <w:widowControl/>
      <w:autoSpaceDE/>
      <w:spacing w:after="120"/>
    </w:pPr>
    <w:rPr>
      <w:rFonts w:eastAsia="Times New Roman"/>
      <w:sz w:val="16"/>
      <w:szCs w:val="16"/>
      <w:lang w:val="de-DE"/>
    </w:rPr>
  </w:style>
  <w:style w:type="paragraph" w:customStyle="1" w:styleId="1f4">
    <w:name w:val="Название объекта1"/>
    <w:basedOn w:val="a"/>
    <w:next w:val="a"/>
    <w:rsid w:val="00187D99"/>
    <w:pPr>
      <w:shd w:val="clear" w:color="auto" w:fill="FFFFFF"/>
      <w:autoSpaceDE/>
      <w:spacing w:after="120" w:line="360" w:lineRule="auto"/>
      <w:ind w:right="398"/>
      <w:jc w:val="center"/>
    </w:pPr>
    <w:rPr>
      <w:rFonts w:eastAsia="Times New Roman"/>
      <w:b/>
      <w:color w:val="000000"/>
      <w:lang w:val="ru-RU"/>
    </w:rPr>
  </w:style>
  <w:style w:type="paragraph" w:customStyle="1" w:styleId="afff1">
    <w:name w:val="Стиль"/>
    <w:rsid w:val="00187D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Iniiaiieoaeno21">
    <w:name w:val="Iniiaiie oaeno 21"/>
    <w:basedOn w:val="a"/>
    <w:rsid w:val="00187D99"/>
    <w:pPr>
      <w:spacing w:line="360" w:lineRule="auto"/>
      <w:jc w:val="both"/>
    </w:pPr>
    <w:rPr>
      <w:rFonts w:eastAsia="SimSun"/>
      <w:lang w:val="ru-RU"/>
    </w:rPr>
  </w:style>
  <w:style w:type="paragraph" w:customStyle="1" w:styleId="afff2">
    <w:name w:val="Знак"/>
    <w:basedOn w:val="a"/>
    <w:rsid w:val="00187D99"/>
    <w:pPr>
      <w:widowControl/>
      <w:autoSpaceDE/>
      <w:spacing w:before="280" w:after="280"/>
    </w:pPr>
    <w:rPr>
      <w:rFonts w:eastAsia="Times New Roman"/>
      <w:color w:val="000000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187D99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afff4">
    <w:name w:val="Новый"/>
    <w:basedOn w:val="a"/>
    <w:rsid w:val="00187D99"/>
    <w:pPr>
      <w:widowControl/>
      <w:autoSpaceDE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f5">
    <w:name w:val="No Spacing"/>
    <w:basedOn w:val="a"/>
    <w:uiPriority w:val="1"/>
    <w:qFormat/>
    <w:rsid w:val="00187D99"/>
    <w:pPr>
      <w:widowControl/>
      <w:autoSpaceDE/>
      <w:ind w:firstLine="709"/>
      <w:jc w:val="both"/>
    </w:pPr>
    <w:rPr>
      <w:rFonts w:eastAsia="Times New Roman"/>
      <w:szCs w:val="32"/>
      <w:lang w:val="ru-RU" w:eastAsia="en-US" w:bidi="en-US"/>
    </w:rPr>
  </w:style>
  <w:style w:type="paragraph" w:styleId="2c">
    <w:name w:val="Quote"/>
    <w:basedOn w:val="a"/>
    <w:next w:val="a"/>
    <w:link w:val="213"/>
    <w:qFormat/>
    <w:rsid w:val="00187D99"/>
    <w:pPr>
      <w:widowControl/>
      <w:autoSpaceDE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13">
    <w:name w:val="Цитата 2 Знак1"/>
    <w:basedOn w:val="a0"/>
    <w:link w:val="2c"/>
    <w:rsid w:val="00187D99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f6">
    <w:name w:val="Intense Quote"/>
    <w:basedOn w:val="a"/>
    <w:next w:val="a"/>
    <w:link w:val="1f5"/>
    <w:qFormat/>
    <w:rsid w:val="00187D99"/>
    <w:pPr>
      <w:widowControl/>
      <w:autoSpaceDE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1f5">
    <w:name w:val="Выделенная цитата Знак1"/>
    <w:basedOn w:val="a0"/>
    <w:link w:val="afff6"/>
    <w:rsid w:val="00187D99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f7">
    <w:name w:val="TOC Heading"/>
    <w:basedOn w:val="1"/>
    <w:next w:val="a"/>
    <w:qFormat/>
    <w:rsid w:val="00187D99"/>
    <w:pPr>
      <w:tabs>
        <w:tab w:val="clear" w:pos="432"/>
      </w:tabs>
      <w:ind w:left="0" w:firstLine="0"/>
      <w:jc w:val="center"/>
      <w:outlineLvl w:val="9"/>
    </w:pPr>
    <w:rPr>
      <w:rFonts w:cs="Times New Roman"/>
      <w:lang w:val="ru-RU" w:eastAsia="en-US" w:bidi="en-US"/>
    </w:rPr>
  </w:style>
  <w:style w:type="paragraph" w:customStyle="1" w:styleId="CompanyName">
    <w:name w:val="Company Name"/>
    <w:basedOn w:val="afff5"/>
    <w:rsid w:val="00187D99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ar-SA" w:bidi="ar-SA"/>
    </w:rPr>
  </w:style>
  <w:style w:type="paragraph" w:customStyle="1" w:styleId="AuthorsName">
    <w:name w:val="Author's Name"/>
    <w:basedOn w:val="afff5"/>
    <w:rsid w:val="00187D99"/>
    <w:pPr>
      <w:ind w:left="634" w:firstLine="0"/>
      <w:jc w:val="left"/>
    </w:pPr>
    <w:rPr>
      <w:rFonts w:ascii="Cambria" w:hAnsi="Cambria" w:cs="Cambria"/>
      <w:sz w:val="18"/>
      <w:szCs w:val="22"/>
      <w:lang w:eastAsia="ar-SA" w:bidi="ar-SA"/>
    </w:rPr>
  </w:style>
  <w:style w:type="paragraph" w:customStyle="1" w:styleId="DocumentDate">
    <w:name w:val="Document Date"/>
    <w:basedOn w:val="afff5"/>
    <w:rsid w:val="00187D99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ar-SA" w:bidi="ar-SA"/>
    </w:rPr>
  </w:style>
  <w:style w:type="paragraph" w:customStyle="1" w:styleId="Abstract0">
    <w:name w:val="Abstract"/>
    <w:basedOn w:val="a"/>
    <w:rsid w:val="00187D99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fff8">
    <w:name w:val="Аннотации"/>
    <w:basedOn w:val="a"/>
    <w:rsid w:val="00187D99"/>
    <w:pPr>
      <w:widowControl/>
      <w:autoSpaceDE/>
      <w:ind w:firstLine="284"/>
      <w:jc w:val="both"/>
    </w:pPr>
    <w:rPr>
      <w:rFonts w:eastAsia="Times New Roman"/>
      <w:sz w:val="22"/>
      <w:szCs w:val="20"/>
      <w:lang w:val="ru-RU"/>
    </w:rPr>
  </w:style>
  <w:style w:type="paragraph" w:customStyle="1" w:styleId="1f6">
    <w:name w:val="Текст1"/>
    <w:basedOn w:val="a"/>
    <w:rsid w:val="00187D99"/>
    <w:pPr>
      <w:widowControl/>
      <w:autoSpaceDE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afff9">
    <w:name w:val="Содержимое таблицы"/>
    <w:basedOn w:val="a"/>
    <w:rsid w:val="00187D99"/>
    <w:pPr>
      <w:suppressLineNumbers/>
      <w:autoSpaceDE/>
    </w:pPr>
    <w:rPr>
      <w:rFonts w:eastAsia="Lucida Sans Unicode"/>
      <w:kern w:val="1"/>
      <w:lang w:val="ru-RU"/>
    </w:rPr>
  </w:style>
  <w:style w:type="paragraph" w:customStyle="1" w:styleId="1f7">
    <w:name w:val="Стиль1"/>
    <w:rsid w:val="00187D99"/>
    <w:pPr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a">
    <w:name w:val="текст сноски"/>
    <w:basedOn w:val="a"/>
    <w:rsid w:val="00187D99"/>
    <w:pPr>
      <w:autoSpaceDE/>
    </w:pPr>
    <w:rPr>
      <w:rFonts w:ascii="Gelvetsky 12pt" w:eastAsia="Times New Roman" w:hAnsi="Gelvetsky 12pt" w:cs="Gelvetsky 12pt"/>
    </w:rPr>
  </w:style>
  <w:style w:type="paragraph" w:customStyle="1" w:styleId="1f8">
    <w:name w:val="Схема документа1"/>
    <w:basedOn w:val="a"/>
    <w:rsid w:val="00187D99"/>
    <w:pPr>
      <w:widowControl/>
      <w:autoSpaceDE/>
      <w:ind w:firstLine="709"/>
      <w:jc w:val="both"/>
    </w:pPr>
    <w:rPr>
      <w:rFonts w:ascii="Arial" w:eastAsia="Times New Roman" w:hAnsi="Arial"/>
      <w:b/>
      <w:bCs/>
      <w:sz w:val="28"/>
      <w:szCs w:val="26"/>
      <w:lang w:val="ru-RU"/>
    </w:rPr>
  </w:style>
  <w:style w:type="paragraph" w:styleId="1f9">
    <w:name w:val="toc 1"/>
    <w:basedOn w:val="a"/>
    <w:next w:val="a"/>
    <w:rsid w:val="00187D99"/>
    <w:pPr>
      <w:widowControl/>
      <w:tabs>
        <w:tab w:val="right" w:leader="dot" w:pos="9345"/>
      </w:tabs>
      <w:autoSpaceDE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d">
    <w:name w:val="toc 2"/>
    <w:basedOn w:val="a"/>
    <w:next w:val="a"/>
    <w:rsid w:val="00187D99"/>
    <w:pPr>
      <w:widowControl/>
      <w:tabs>
        <w:tab w:val="right" w:leader="dot" w:pos="9345"/>
      </w:tabs>
      <w:autoSpaceDE/>
      <w:spacing w:before="120"/>
      <w:ind w:left="238"/>
    </w:pPr>
    <w:rPr>
      <w:rFonts w:eastAsia="Times New Roman"/>
      <w:smallCaps/>
      <w:sz w:val="28"/>
      <w:lang w:val="ru-RU" w:eastAsia="en-US" w:bidi="en-US"/>
    </w:rPr>
  </w:style>
  <w:style w:type="paragraph" w:styleId="33">
    <w:name w:val="toc 3"/>
    <w:basedOn w:val="a"/>
    <w:next w:val="a"/>
    <w:rsid w:val="00187D99"/>
    <w:pPr>
      <w:widowControl/>
      <w:tabs>
        <w:tab w:val="right" w:leader="dot" w:pos="9345"/>
      </w:tabs>
      <w:autoSpaceDE/>
      <w:spacing w:after="100"/>
      <w:ind w:left="482"/>
    </w:pPr>
    <w:rPr>
      <w:rFonts w:eastAsia="Times New Roman"/>
      <w:sz w:val="28"/>
      <w:lang w:val="ru-RU" w:eastAsia="en-US" w:bidi="en-US"/>
    </w:rPr>
  </w:style>
  <w:style w:type="paragraph" w:styleId="afffb">
    <w:name w:val="Balloon Text"/>
    <w:basedOn w:val="a"/>
    <w:link w:val="afffc"/>
    <w:rsid w:val="00187D99"/>
    <w:pPr>
      <w:widowControl/>
      <w:autoSpaceDE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c">
    <w:name w:val="Текст выноски Знак"/>
    <w:basedOn w:val="a0"/>
    <w:link w:val="afffb"/>
    <w:rsid w:val="00187D99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rsid w:val="00187D99"/>
    <w:pPr>
      <w:widowControl/>
      <w:autoSpaceDE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rsid w:val="00187D99"/>
    <w:pPr>
      <w:widowControl/>
      <w:autoSpaceDE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3">
    <w:name w:val="toc 6"/>
    <w:basedOn w:val="a"/>
    <w:next w:val="a"/>
    <w:rsid w:val="00187D99"/>
    <w:pPr>
      <w:widowControl/>
      <w:autoSpaceDE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rsid w:val="00187D99"/>
    <w:pPr>
      <w:widowControl/>
      <w:autoSpaceDE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rsid w:val="00187D99"/>
    <w:pPr>
      <w:widowControl/>
      <w:autoSpaceDE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rsid w:val="00187D99"/>
    <w:pPr>
      <w:widowControl/>
      <w:autoSpaceDE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paragraph" w:customStyle="1" w:styleId="1fa">
    <w:name w:val="Цитата1"/>
    <w:basedOn w:val="a"/>
    <w:rsid w:val="00187D99"/>
    <w:pPr>
      <w:widowControl/>
      <w:autoSpaceDE/>
      <w:ind w:left="57" w:right="57" w:firstLine="720"/>
      <w:jc w:val="both"/>
    </w:pPr>
    <w:rPr>
      <w:rFonts w:eastAsia="Times New Roman"/>
      <w:szCs w:val="20"/>
      <w:lang w:val="ru-RU"/>
    </w:rPr>
  </w:style>
  <w:style w:type="paragraph" w:styleId="HTML0">
    <w:name w:val="HTML Preformatted"/>
    <w:basedOn w:val="a"/>
    <w:link w:val="HTML1"/>
    <w:rsid w:val="00187D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rsid w:val="00187D9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scription">
    <w:name w:val="description"/>
    <w:basedOn w:val="a"/>
    <w:rsid w:val="00187D99"/>
    <w:pPr>
      <w:widowControl/>
      <w:autoSpaceDE/>
      <w:spacing w:before="280" w:after="280"/>
    </w:pPr>
    <w:rPr>
      <w:rFonts w:eastAsia="Times New Roman"/>
      <w:lang w:val="ru-RU"/>
    </w:rPr>
  </w:style>
  <w:style w:type="paragraph" w:customStyle="1" w:styleId="msonormalcxspmiddle">
    <w:name w:val="msonormalcxspmiddle"/>
    <w:basedOn w:val="a"/>
    <w:rsid w:val="00187D99"/>
    <w:pPr>
      <w:autoSpaceDE/>
      <w:spacing w:before="280" w:after="280"/>
    </w:pPr>
    <w:rPr>
      <w:rFonts w:eastAsia="Arial Unicode MS" w:cs="Tahoma"/>
      <w:color w:val="000000"/>
    </w:rPr>
  </w:style>
  <w:style w:type="paragraph" w:customStyle="1" w:styleId="1fb">
    <w:name w:val="Знак1"/>
    <w:basedOn w:val="a"/>
    <w:rsid w:val="00187D99"/>
    <w:pPr>
      <w:widowControl/>
      <w:autoSpaceDE/>
      <w:spacing w:before="280" w:after="280"/>
    </w:pPr>
    <w:rPr>
      <w:rFonts w:eastAsia="Times New Roman"/>
      <w:color w:val="000000"/>
    </w:rPr>
  </w:style>
  <w:style w:type="paragraph" w:customStyle="1" w:styleId="msonormalcxspmiddlecxspmiddle">
    <w:name w:val="msonormalcxspmiddlecxspmiddle"/>
    <w:basedOn w:val="a"/>
    <w:rsid w:val="00187D99"/>
    <w:pPr>
      <w:autoSpaceDE/>
      <w:spacing w:before="280" w:after="280"/>
    </w:pPr>
    <w:rPr>
      <w:rFonts w:eastAsia="Arial Unicode MS" w:cs="Tahoma"/>
      <w:color w:val="000000"/>
    </w:rPr>
  </w:style>
  <w:style w:type="paragraph" w:customStyle="1" w:styleId="acknowledgment">
    <w:name w:val="acknowledgment"/>
    <w:basedOn w:val="a"/>
    <w:next w:val="a"/>
    <w:rsid w:val="00187D99"/>
    <w:pPr>
      <w:autoSpaceDE/>
      <w:spacing w:before="480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a"/>
    <w:rsid w:val="00187D99"/>
    <w:pPr>
      <w:widowControl/>
      <w:autoSpaceDE/>
      <w:spacing w:before="280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187D99"/>
    <w:pPr>
      <w:widowControl/>
      <w:autoSpaceDE/>
    </w:pPr>
    <w:rPr>
      <w:rFonts w:eastAsia="Times New Roman"/>
      <w:szCs w:val="20"/>
      <w:lang w:val="ru-RU"/>
    </w:rPr>
  </w:style>
  <w:style w:type="paragraph" w:customStyle="1" w:styleId="2e">
    <w:name w:val="Знак Знак2 Знак"/>
    <w:basedOn w:val="a"/>
    <w:rsid w:val="00187D99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214">
    <w:name w:val="Маркированный список 21"/>
    <w:basedOn w:val="a"/>
    <w:rsid w:val="00187D99"/>
    <w:pPr>
      <w:widowControl/>
      <w:autoSpaceDE/>
      <w:spacing w:before="60" w:after="60"/>
      <w:ind w:firstLine="720"/>
      <w:jc w:val="both"/>
    </w:pPr>
    <w:rPr>
      <w:rFonts w:eastAsia="Times New Roman"/>
      <w:lang w:val="ru-RU"/>
    </w:rPr>
  </w:style>
  <w:style w:type="paragraph" w:customStyle="1" w:styleId="1fc">
    <w:name w:val="Название1"/>
    <w:basedOn w:val="a"/>
    <w:rsid w:val="00187D99"/>
    <w:pPr>
      <w:widowControl/>
      <w:suppressLineNumbers/>
      <w:autoSpaceDE/>
      <w:spacing w:before="120" w:after="120"/>
    </w:pPr>
    <w:rPr>
      <w:rFonts w:eastAsia="Times New Roman" w:cs="Tahoma"/>
      <w:i/>
      <w:iCs/>
      <w:lang w:val="ru-RU"/>
    </w:rPr>
  </w:style>
  <w:style w:type="paragraph" w:customStyle="1" w:styleId="1fd">
    <w:name w:val="Указатель1"/>
    <w:basedOn w:val="a"/>
    <w:rsid w:val="00187D99"/>
    <w:pPr>
      <w:widowControl/>
      <w:suppressLineNumbers/>
      <w:autoSpaceDE/>
    </w:pPr>
    <w:rPr>
      <w:rFonts w:eastAsia="Times New Roman" w:cs="Tahoma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7D99"/>
    <w:pPr>
      <w:widowControl/>
      <w:autoSpaceDE/>
      <w:ind w:left="720" w:firstLine="700"/>
      <w:jc w:val="both"/>
    </w:pPr>
    <w:rPr>
      <w:rFonts w:eastAsia="Times New Roman"/>
      <w:lang w:val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87D99"/>
    <w:pPr>
      <w:widowControl/>
      <w:autoSpaceDE/>
    </w:pPr>
    <w:rPr>
      <w:rFonts w:eastAsia="Times New Roman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7D99"/>
    <w:pPr>
      <w:widowControl/>
      <w:autoSpaceDE/>
    </w:pPr>
    <w:rPr>
      <w:rFonts w:eastAsia="Times New Roman"/>
      <w:lang w:val="ru-RU"/>
    </w:rPr>
  </w:style>
  <w:style w:type="paragraph" w:customStyle="1" w:styleId="afffd">
    <w:name w:val="#Текст_мой"/>
    <w:rsid w:val="00187D99"/>
    <w:pPr>
      <w:suppressAutoHyphens/>
      <w:autoSpaceDE w:val="0"/>
      <w:spacing w:after="0" w:line="240" w:lineRule="atLeast"/>
      <w:ind w:firstLine="283"/>
      <w:jc w:val="both"/>
    </w:pPr>
    <w:rPr>
      <w:rFonts w:ascii="SchoolBookC" w:eastAsia="Arial" w:hAnsi="SchoolBookC" w:cs="SchoolBookC"/>
      <w:sz w:val="21"/>
      <w:szCs w:val="21"/>
      <w:lang w:eastAsia="ar-SA"/>
    </w:rPr>
  </w:style>
  <w:style w:type="paragraph" w:customStyle="1" w:styleId="afffe">
    <w:name w:val="Знак Знак Знак Знак Знак Знак Знак Знак Знак"/>
    <w:basedOn w:val="a"/>
    <w:rsid w:val="00187D99"/>
    <w:pPr>
      <w:widowControl/>
      <w:autoSpaceDE/>
      <w:spacing w:before="280" w:after="280"/>
    </w:pPr>
    <w:rPr>
      <w:rFonts w:eastAsia="Times New Roman"/>
      <w:color w:val="000000"/>
    </w:rPr>
  </w:style>
  <w:style w:type="paragraph" w:customStyle="1" w:styleId="-12">
    <w:name w:val="Цветной список - Акцент 12"/>
    <w:basedOn w:val="a"/>
    <w:rsid w:val="00187D99"/>
    <w:pPr>
      <w:widowControl/>
      <w:autoSpaceDE/>
      <w:spacing w:after="200"/>
      <w:ind w:left="720"/>
    </w:pPr>
    <w:rPr>
      <w:rFonts w:ascii="Cambria" w:eastAsia="Cambria" w:hAnsi="Cambria"/>
      <w:lang w:val="ru-RU"/>
    </w:rPr>
  </w:style>
  <w:style w:type="paragraph" w:customStyle="1" w:styleId="dash041e0431044b0447043d044b0439">
    <w:name w:val="dash041e_0431_044b_0447_043d_044b_0439"/>
    <w:basedOn w:val="a"/>
    <w:rsid w:val="00187D99"/>
    <w:pPr>
      <w:widowControl/>
      <w:autoSpaceDE/>
    </w:pPr>
    <w:rPr>
      <w:rFonts w:eastAsia="Times New Roman"/>
      <w:lang w:val="ru-RU"/>
    </w:rPr>
  </w:style>
  <w:style w:type="paragraph" w:customStyle="1" w:styleId="affff">
    <w:name w:val="А_основной"/>
    <w:basedOn w:val="a"/>
    <w:rsid w:val="00187D99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customStyle="1" w:styleId="1fe">
    <w:name w:val="Текст примечания1"/>
    <w:basedOn w:val="a"/>
    <w:rsid w:val="00187D99"/>
    <w:pPr>
      <w:widowControl/>
      <w:autoSpaceDE/>
    </w:pPr>
    <w:rPr>
      <w:rFonts w:eastAsia="Times New Roman"/>
      <w:sz w:val="20"/>
      <w:szCs w:val="20"/>
      <w:lang w:val="ru-RU"/>
    </w:rPr>
  </w:style>
  <w:style w:type="paragraph" w:customStyle="1" w:styleId="default">
    <w:name w:val="default"/>
    <w:basedOn w:val="a"/>
    <w:rsid w:val="00187D99"/>
    <w:pPr>
      <w:widowControl/>
      <w:autoSpaceDE/>
    </w:pPr>
    <w:rPr>
      <w:rFonts w:eastAsia="Times New Roman"/>
      <w:lang w:val="ru-RU"/>
    </w:rPr>
  </w:style>
  <w:style w:type="paragraph" w:customStyle="1" w:styleId="Default0">
    <w:name w:val="Default"/>
    <w:rsid w:val="00187D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87D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0">
    <w:name w:val="А_осн"/>
    <w:basedOn w:val="Abstract0"/>
    <w:rsid w:val="00187D99"/>
  </w:style>
  <w:style w:type="paragraph" w:customStyle="1" w:styleId="affff1">
    <w:name w:val="А_сноска"/>
    <w:basedOn w:val="aff7"/>
    <w:rsid w:val="00187D99"/>
  </w:style>
  <w:style w:type="paragraph" w:customStyle="1" w:styleId="affff2">
    <w:name w:val="Заголовок таблицы"/>
    <w:basedOn w:val="afff9"/>
    <w:rsid w:val="00187D99"/>
    <w:pPr>
      <w:jc w:val="center"/>
    </w:pPr>
    <w:rPr>
      <w:b/>
      <w:bCs/>
    </w:rPr>
  </w:style>
  <w:style w:type="paragraph" w:customStyle="1" w:styleId="affff3">
    <w:name w:val="Содержимое врезки"/>
    <w:basedOn w:val="aff0"/>
    <w:rsid w:val="00187D99"/>
  </w:style>
  <w:style w:type="table" w:styleId="affff4">
    <w:name w:val="Table Grid"/>
    <w:basedOn w:val="a1"/>
    <w:uiPriority w:val="59"/>
    <w:rsid w:val="00187D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87D99"/>
    <w:rPr>
      <w:rFonts w:ascii="Times New Roman" w:hAnsi="Times New Roman" w:cs="Times New Roman" w:hint="default"/>
      <w:sz w:val="26"/>
      <w:szCs w:val="26"/>
    </w:rPr>
  </w:style>
  <w:style w:type="paragraph" w:styleId="2f">
    <w:name w:val="Body Text Indent 2"/>
    <w:basedOn w:val="a"/>
    <w:link w:val="215"/>
    <w:uiPriority w:val="99"/>
    <w:semiHidden/>
    <w:unhideWhenUsed/>
    <w:rsid w:val="00187D99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0"/>
    <w:link w:val="2f"/>
    <w:uiPriority w:val="99"/>
    <w:semiHidden/>
    <w:rsid w:val="00187D99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fff5">
    <w:name w:val="Plain Text"/>
    <w:basedOn w:val="a"/>
    <w:link w:val="affff6"/>
    <w:semiHidden/>
    <w:rsid w:val="00187D99"/>
    <w:pPr>
      <w:widowControl/>
      <w:suppressAutoHyphens w:val="0"/>
      <w:autoSpaceDE/>
    </w:pPr>
    <w:rPr>
      <w:rFonts w:ascii="Courier New" w:eastAsia="Times New Roman" w:hAnsi="Courier New"/>
      <w:sz w:val="20"/>
      <w:szCs w:val="20"/>
    </w:rPr>
  </w:style>
  <w:style w:type="character" w:customStyle="1" w:styleId="affff6">
    <w:name w:val="Текст Знак"/>
    <w:basedOn w:val="a0"/>
    <w:link w:val="affff5"/>
    <w:semiHidden/>
    <w:rsid w:val="00187D99"/>
    <w:rPr>
      <w:rFonts w:ascii="Courier New" w:eastAsia="Times New Roman" w:hAnsi="Courier New" w:cs="Times New Roman"/>
      <w:sz w:val="20"/>
      <w:szCs w:val="20"/>
    </w:rPr>
  </w:style>
  <w:style w:type="paragraph" w:styleId="34">
    <w:name w:val="Body Text 3"/>
    <w:basedOn w:val="a"/>
    <w:link w:val="35"/>
    <w:semiHidden/>
    <w:rsid w:val="00187D99"/>
    <w:pPr>
      <w:widowControl/>
      <w:suppressAutoHyphens w:val="0"/>
      <w:overflowPunct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187D99"/>
    <w:rPr>
      <w:rFonts w:ascii="Times New Roman" w:eastAsia="Times New Roman" w:hAnsi="Times New Roman" w:cs="Times New Roman"/>
      <w:sz w:val="16"/>
      <w:szCs w:val="16"/>
    </w:rPr>
  </w:style>
  <w:style w:type="paragraph" w:styleId="2f0">
    <w:name w:val="Body Text 2"/>
    <w:basedOn w:val="a"/>
    <w:link w:val="216"/>
    <w:uiPriority w:val="99"/>
    <w:unhideWhenUsed/>
    <w:rsid w:val="00187D99"/>
    <w:pPr>
      <w:spacing w:after="120" w:line="480" w:lineRule="auto"/>
    </w:pPr>
  </w:style>
  <w:style w:type="character" w:customStyle="1" w:styleId="216">
    <w:name w:val="Основной текст 2 Знак1"/>
    <w:basedOn w:val="a0"/>
    <w:link w:val="2f0"/>
    <w:uiPriority w:val="99"/>
    <w:rsid w:val="00187D99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320">
    <w:name w:val="Основной текст с отступом 32"/>
    <w:basedOn w:val="a"/>
    <w:rsid w:val="00187D99"/>
    <w:pPr>
      <w:widowControl/>
      <w:suppressAutoHyphens w:val="0"/>
      <w:autoSpaceDE/>
      <w:spacing w:line="260" w:lineRule="auto"/>
      <w:ind w:firstLine="709"/>
      <w:jc w:val="both"/>
    </w:pPr>
    <w:rPr>
      <w:rFonts w:eastAsia="Times New Roman"/>
      <w:i/>
      <w:sz w:val="28"/>
      <w:szCs w:val="20"/>
      <w:lang w:val="ru-RU" w:eastAsia="ru-RU"/>
    </w:rPr>
  </w:style>
  <w:style w:type="paragraph" w:customStyle="1" w:styleId="FR1">
    <w:name w:val="FR1"/>
    <w:rsid w:val="00187D9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6">
    <w:name w:val="Body Text Indent 3"/>
    <w:basedOn w:val="a"/>
    <w:link w:val="312"/>
    <w:uiPriority w:val="99"/>
    <w:unhideWhenUsed/>
    <w:rsid w:val="00187D99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rsid w:val="00187D99"/>
    <w:rPr>
      <w:rFonts w:ascii="Times New Roman" w:eastAsia="Calibri" w:hAnsi="Times New Roman" w:cs="Times New Roman"/>
      <w:sz w:val="16"/>
      <w:szCs w:val="16"/>
      <w:lang w:val="en-US" w:eastAsia="ar-SA"/>
    </w:rPr>
  </w:style>
  <w:style w:type="paragraph" w:customStyle="1" w:styleId="standard">
    <w:name w:val="standard"/>
    <w:basedOn w:val="a"/>
    <w:rsid w:val="00187D99"/>
    <w:pPr>
      <w:widowControl/>
      <w:suppressAutoHyphens w:val="0"/>
      <w:autoSpaceDE/>
      <w:spacing w:before="100" w:beforeAutospacing="1" w:after="100" w:afterAutospacing="1"/>
      <w:jc w:val="both"/>
    </w:pPr>
    <w:rPr>
      <w:rFonts w:eastAsia="Times New Roman"/>
      <w:lang w:val="ru-RU" w:eastAsia="ru-RU"/>
    </w:rPr>
  </w:style>
  <w:style w:type="paragraph" w:customStyle="1" w:styleId="rtecenter">
    <w:name w:val="rtecenter"/>
    <w:basedOn w:val="a"/>
    <w:rsid w:val="00187D99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RMATTEXT">
    <w:name w:val=".FORMATTEXT"/>
    <w:rsid w:val="00187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187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rsid w:val="00187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7D99"/>
    <w:pPr>
      <w:suppressAutoHyphens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uiPriority w:val="99"/>
    <w:rsid w:val="00187D99"/>
    <w:pPr>
      <w:suppressAutoHyphens w:val="0"/>
      <w:autoSpaceDN w:val="0"/>
      <w:adjustRightInd w:val="0"/>
      <w:spacing w:line="283" w:lineRule="exact"/>
      <w:ind w:hanging="341"/>
      <w:jc w:val="both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BAB9-BEB6-4AA5-B3BF-F920F1C5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71</Pages>
  <Words>34192</Words>
  <Characters>194895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2015-02-09T08:10:00Z</cp:lastPrinted>
  <dcterms:created xsi:type="dcterms:W3CDTF">2015-02-09T08:03:00Z</dcterms:created>
  <dcterms:modified xsi:type="dcterms:W3CDTF">2017-11-09T13:19:00Z</dcterms:modified>
</cp:coreProperties>
</file>